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82FAE" w14:textId="77777777" w:rsidR="00DB6092" w:rsidRDefault="00DB609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Connecticut Department of Developmental Services</w:t>
      </w:r>
    </w:p>
    <w:p w14:paraId="67C9F8DB" w14:textId="77777777" w:rsidR="00DB6092" w:rsidRDefault="00DB6092">
      <w:pPr>
        <w:pBdr>
          <w:top w:val="single" w:sz="12" w:space="1" w:color="auto"/>
          <w:left w:val="single" w:sz="12" w:space="4" w:color="auto"/>
          <w:bottom w:val="single" w:sz="12" w:space="4" w:color="auto"/>
          <w:right w:val="single" w:sz="12" w:space="4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HRC Consent for Treatment Form</w:t>
      </w:r>
    </w:p>
    <w:p w14:paraId="4A5CD0CF" w14:textId="77777777" w:rsidR="00006135" w:rsidRDefault="00DB60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14:paraId="65C37A93" w14:textId="77777777" w:rsidR="00DB6092" w:rsidRDefault="0046661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b/>
          <w:bCs/>
          <w:sz w:val="22"/>
          <w:szCs w:val="22"/>
        </w:rPr>
      </w:pPr>
      <w:r>
        <w:rPr>
          <w:rFonts w:ascii="MS Gothic" w:eastAsia="MS Gothic" w:hAnsi="MS Gothic"/>
        </w:rPr>
        <w:t xml:space="preserve">      </w:t>
      </w:r>
      <w:r w:rsidR="006E7A87">
        <w:rPr>
          <w:rFonts w:ascii="MS Gothic" w:eastAsia="MS Gothic" w:hAnsi="MS Gothic"/>
        </w:rPr>
        <w:t xml:space="preserve">  </w:t>
      </w:r>
      <w:r w:rsidR="00A92CFF">
        <w:rPr>
          <w:rFonts w:ascii="MS Gothic" w:eastAsia="MS Gothic" w:hAnsi="MS Gothic" w:hint="eastAsia"/>
        </w:rPr>
        <w:t>☐</w:t>
      </w:r>
      <w:r w:rsidR="00A92CFF" w:rsidRPr="003A5643">
        <w:t xml:space="preserve"> </w:t>
      </w:r>
      <w:r w:rsidR="00DB6092">
        <w:rPr>
          <w:b/>
          <w:bCs/>
          <w:sz w:val="18"/>
          <w:szCs w:val="18"/>
        </w:rPr>
        <w:t>Restrictive Intervention</w:t>
      </w:r>
      <w:r w:rsidR="00A92CFF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 xml:space="preserve">              </w:t>
      </w:r>
      <w:r w:rsidR="00DB6092">
        <w:rPr>
          <w:b/>
          <w:bCs/>
          <w:sz w:val="18"/>
          <w:szCs w:val="18"/>
        </w:rPr>
        <w:t xml:space="preserve"> </w:t>
      </w:r>
      <w:r w:rsidR="00A92CFF">
        <w:rPr>
          <w:b/>
          <w:bCs/>
          <w:sz w:val="18"/>
          <w:szCs w:val="18"/>
        </w:rPr>
        <w:t xml:space="preserve">  </w:t>
      </w:r>
      <w:r w:rsidR="006E7A87">
        <w:rPr>
          <w:b/>
          <w:bCs/>
          <w:sz w:val="18"/>
          <w:szCs w:val="18"/>
        </w:rPr>
        <w:t xml:space="preserve"> </w:t>
      </w:r>
      <w:r w:rsidR="00A92CFF">
        <w:rPr>
          <w:b/>
          <w:bCs/>
          <w:sz w:val="18"/>
          <w:szCs w:val="18"/>
        </w:rPr>
        <w:t xml:space="preserve">  </w:t>
      </w:r>
      <w:r w:rsidR="00006135">
        <w:rPr>
          <w:b/>
          <w:bCs/>
          <w:sz w:val="18"/>
          <w:szCs w:val="18"/>
        </w:rPr>
        <w:t xml:space="preserve"> </w:t>
      </w:r>
      <w:r w:rsidR="006E7A87">
        <w:rPr>
          <w:b/>
          <w:bCs/>
          <w:sz w:val="18"/>
          <w:szCs w:val="18"/>
        </w:rPr>
        <w:t xml:space="preserve">      </w:t>
      </w:r>
      <w:r w:rsidR="00006135">
        <w:rPr>
          <w:b/>
          <w:bCs/>
          <w:sz w:val="18"/>
          <w:szCs w:val="18"/>
        </w:rPr>
        <w:t xml:space="preserve"> </w:t>
      </w:r>
      <w:r>
        <w:rPr>
          <w:rFonts w:ascii="MS Gothic" w:eastAsia="MS Gothic" w:hAnsi="MS Gothic" w:hint="eastAsia"/>
        </w:rPr>
        <w:t>☐</w:t>
      </w:r>
      <w:r w:rsidRPr="003A5643">
        <w:t xml:space="preserve"> </w:t>
      </w:r>
      <w:r>
        <w:rPr>
          <w:b/>
          <w:bCs/>
          <w:sz w:val="18"/>
          <w:szCs w:val="18"/>
        </w:rPr>
        <w:t xml:space="preserve">Intrusive Program/Device                             </w:t>
      </w:r>
      <w:r w:rsidR="00A92CFF">
        <w:rPr>
          <w:rFonts w:ascii="MS Gothic" w:eastAsia="MS Gothic" w:hAnsi="MS Gothic" w:hint="eastAsia"/>
        </w:rPr>
        <w:t>☐</w:t>
      </w:r>
      <w:r w:rsidR="00A92CFF" w:rsidRPr="003A5643">
        <w:t xml:space="preserve"> </w:t>
      </w:r>
      <w:r w:rsidR="00DB6092">
        <w:rPr>
          <w:b/>
          <w:bCs/>
          <w:sz w:val="18"/>
          <w:szCs w:val="18"/>
        </w:rPr>
        <w:t>Aversive Procedure</w:t>
      </w:r>
      <w:r w:rsidR="00006135">
        <w:rPr>
          <w:b/>
          <w:bCs/>
          <w:sz w:val="18"/>
          <w:szCs w:val="18"/>
        </w:rPr>
        <w:t xml:space="preserve"> </w:t>
      </w:r>
      <w:r w:rsidR="00A92CFF">
        <w:rPr>
          <w:b/>
          <w:bCs/>
          <w:sz w:val="18"/>
          <w:szCs w:val="18"/>
        </w:rPr>
        <w:t xml:space="preserve">   </w:t>
      </w:r>
      <w:r w:rsidR="006E7A87">
        <w:rPr>
          <w:b/>
          <w:bCs/>
          <w:sz w:val="18"/>
          <w:szCs w:val="18"/>
        </w:rPr>
        <w:t xml:space="preserve">  </w:t>
      </w:r>
      <w:r>
        <w:rPr>
          <w:b/>
          <w:bCs/>
          <w:sz w:val="18"/>
          <w:szCs w:val="18"/>
        </w:rPr>
        <w:t xml:space="preserve">              </w:t>
      </w:r>
      <w:r w:rsidR="00A92CFF">
        <w:rPr>
          <w:b/>
          <w:bCs/>
          <w:sz w:val="18"/>
          <w:szCs w:val="18"/>
        </w:rPr>
        <w:t xml:space="preserve"> </w:t>
      </w:r>
      <w:r w:rsidR="006E7A87">
        <w:rPr>
          <w:b/>
          <w:bCs/>
          <w:sz w:val="18"/>
          <w:szCs w:val="18"/>
        </w:rPr>
        <w:t xml:space="preserve">     </w:t>
      </w:r>
      <w:r w:rsidR="00006135">
        <w:rPr>
          <w:b/>
          <w:bCs/>
          <w:sz w:val="18"/>
          <w:szCs w:val="18"/>
        </w:rPr>
        <w:t xml:space="preserve">   </w:t>
      </w:r>
    </w:p>
    <w:p w14:paraId="17425064" w14:textId="77777777" w:rsidR="00DB6092" w:rsidRDefault="00DB6092" w:rsidP="00DB609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firstLine="72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         </w:t>
      </w:r>
    </w:p>
    <w:p w14:paraId="6612D0E3" w14:textId="77777777" w:rsidR="00DB6092" w:rsidRDefault="00DB6092">
      <w:pPr>
        <w:rPr>
          <w:b/>
          <w:bCs/>
          <w:sz w:val="22"/>
          <w:szCs w:val="22"/>
        </w:rPr>
      </w:pPr>
    </w:p>
    <w:p w14:paraId="7AE47605" w14:textId="77777777" w:rsidR="00DB6092" w:rsidRDefault="00DB6092">
      <w:pPr>
        <w:pStyle w:val="Heading1"/>
        <w:keepNext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Name: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A92CFF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DDS #: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A92CFF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DOB: </w:t>
      </w:r>
    </w:p>
    <w:p w14:paraId="29908AB0" w14:textId="77777777" w:rsidR="00006135" w:rsidRDefault="0000613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</w:pPr>
    </w:p>
    <w:p w14:paraId="292558EE" w14:textId="77777777" w:rsidR="00DB6092" w:rsidRDefault="00DB60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Address: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A92CFF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Agency/Facility: </w:t>
      </w:r>
    </w:p>
    <w:p w14:paraId="18D177E2" w14:textId="77777777" w:rsidR="00DB6092" w:rsidRDefault="00DB60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36F0CF47" w14:textId="77777777" w:rsidR="00466610" w:rsidRPr="00A92CFF" w:rsidRDefault="00466610" w:rsidP="004666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List Each</w:t>
      </w:r>
      <w:r w:rsidRPr="00A92CFF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Restrictive, Intrusive and/or Aversive</w:t>
      </w:r>
      <w:r w:rsidRPr="00A92CFF">
        <w:rPr>
          <w:b/>
          <w:bCs/>
          <w:sz w:val="22"/>
          <w:szCs w:val="22"/>
          <w:u w:val="single"/>
        </w:rPr>
        <w:t xml:space="preserve"> Intervention, Procedure or Device:</w:t>
      </w:r>
      <w:r w:rsidRPr="00A92CFF">
        <w:rPr>
          <w:sz w:val="22"/>
          <w:szCs w:val="22"/>
        </w:rPr>
        <w:t xml:space="preserve"> </w:t>
      </w:r>
    </w:p>
    <w:p w14:paraId="4F4C96C8" w14:textId="77777777" w:rsidR="00466610" w:rsidRDefault="00466610" w:rsidP="004666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48415524" w14:textId="77777777" w:rsidR="00466610" w:rsidRDefault="00466610" w:rsidP="004666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0D6C21CB" w14:textId="77777777" w:rsidR="00466610" w:rsidRDefault="00466610" w:rsidP="004666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085928D0" w14:textId="77777777" w:rsidR="00466610" w:rsidRDefault="00466610" w:rsidP="004666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5F7F72A7" w14:textId="77777777" w:rsidR="00466610" w:rsidRDefault="00466610" w:rsidP="004666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375E4843" w14:textId="77777777" w:rsidR="00466610" w:rsidRDefault="00466610" w:rsidP="004666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3706F2C7" w14:textId="77777777" w:rsidR="00466610" w:rsidRDefault="00466610" w:rsidP="004666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209C9E3A" w14:textId="77777777" w:rsidR="00466610" w:rsidRDefault="00466610" w:rsidP="004666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336EDA0F" w14:textId="77777777" w:rsidR="00466610" w:rsidRDefault="00466610" w:rsidP="004666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3EB033C3" w14:textId="77777777" w:rsidR="00466610" w:rsidRDefault="00466610" w:rsidP="004666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08BE902B" w14:textId="77777777" w:rsidR="00466610" w:rsidRDefault="00466610" w:rsidP="004666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11AD6A4F" w14:textId="77777777" w:rsidR="00466610" w:rsidRDefault="00466610" w:rsidP="004666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44D42460" w14:textId="77777777" w:rsidR="00466610" w:rsidRDefault="00466610" w:rsidP="004666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19846240" w14:textId="77777777" w:rsidR="00466610" w:rsidRDefault="00466610" w:rsidP="004666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06B9EFE5" w14:textId="77777777" w:rsidR="00466610" w:rsidRDefault="00466610" w:rsidP="004666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2634D1F9" w14:textId="77777777" w:rsidR="00DB6092" w:rsidRPr="00A92CFF" w:rsidRDefault="0000613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  <w:u w:val="single"/>
        </w:rPr>
      </w:pPr>
      <w:r w:rsidRPr="00A92CFF">
        <w:rPr>
          <w:b/>
          <w:bCs/>
          <w:sz w:val="22"/>
          <w:szCs w:val="22"/>
          <w:u w:val="single"/>
        </w:rPr>
        <w:t xml:space="preserve">Rationale for </w:t>
      </w:r>
      <w:r w:rsidR="00466610">
        <w:rPr>
          <w:b/>
          <w:bCs/>
          <w:sz w:val="22"/>
          <w:szCs w:val="22"/>
          <w:u w:val="single"/>
        </w:rPr>
        <w:t xml:space="preserve">Each </w:t>
      </w:r>
      <w:r w:rsidRPr="00A92CFF">
        <w:rPr>
          <w:b/>
          <w:bCs/>
          <w:sz w:val="22"/>
          <w:szCs w:val="22"/>
          <w:u w:val="single"/>
        </w:rPr>
        <w:t>Intervention, Procedure or Device:</w:t>
      </w:r>
      <w:r w:rsidR="00A92CFF" w:rsidRPr="00A92CFF">
        <w:rPr>
          <w:sz w:val="22"/>
          <w:szCs w:val="22"/>
        </w:rPr>
        <w:t xml:space="preserve"> </w:t>
      </w:r>
    </w:p>
    <w:p w14:paraId="5368169F" w14:textId="77777777" w:rsidR="00DB6092" w:rsidRDefault="00DB60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5B38B172" w14:textId="77777777" w:rsidR="00DB6092" w:rsidRDefault="00DB60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28FC3A88" w14:textId="77777777" w:rsidR="00DB6092" w:rsidRDefault="00DB60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6F5E3E42" w14:textId="77777777" w:rsidR="00A92CFF" w:rsidRDefault="00A92CF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0D87556D" w14:textId="77777777" w:rsidR="00DB6092" w:rsidRDefault="00DB60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1BE4FC5C" w14:textId="77777777" w:rsidR="00DB6092" w:rsidRPr="00A92CFF" w:rsidRDefault="00DB60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  <w:u w:val="single"/>
        </w:rPr>
      </w:pPr>
      <w:r w:rsidRPr="00A92CFF">
        <w:rPr>
          <w:b/>
          <w:bCs/>
          <w:sz w:val="22"/>
          <w:szCs w:val="22"/>
          <w:u w:val="single"/>
        </w:rPr>
        <w:t>Reassessment Frequency:</w:t>
      </w:r>
      <w:r w:rsidR="00A92CFF" w:rsidRPr="00A92CFF">
        <w:rPr>
          <w:sz w:val="22"/>
          <w:szCs w:val="22"/>
        </w:rPr>
        <w:t xml:space="preserve"> </w:t>
      </w:r>
    </w:p>
    <w:p w14:paraId="3AB20D05" w14:textId="77777777" w:rsidR="00DB6092" w:rsidRDefault="00DB60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5BAA4A1D" w14:textId="77777777" w:rsidR="00DB6092" w:rsidRDefault="00DB60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2EEA1773" w14:textId="77777777" w:rsidR="00A92CFF" w:rsidRDefault="00A92CF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6592533E" w14:textId="77777777" w:rsidR="00DB6092" w:rsidRDefault="00DB60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</w:p>
    <w:p w14:paraId="399061C4" w14:textId="77777777" w:rsidR="00DB6092" w:rsidRPr="00A92CFF" w:rsidRDefault="00DB6092">
      <w:pPr>
        <w:rPr>
          <w:b/>
          <w:bCs/>
          <w:sz w:val="16"/>
          <w:szCs w:val="16"/>
        </w:rPr>
      </w:pPr>
    </w:p>
    <w:p w14:paraId="730379C9" w14:textId="77777777" w:rsidR="00DB6092" w:rsidRDefault="00DB60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2"/>
          <w:szCs w:val="22"/>
        </w:rPr>
      </w:pPr>
      <w:r>
        <w:rPr>
          <w:sz w:val="22"/>
          <w:szCs w:val="22"/>
        </w:rPr>
        <w:t>I understand the risks involved with this treatment plan as compared to the risks involved with not implementing this plan and I have received an explanation of available alternatives.</w:t>
      </w:r>
    </w:p>
    <w:p w14:paraId="67640F33" w14:textId="77777777" w:rsidR="00DB6092" w:rsidRDefault="00DB60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2"/>
          <w:szCs w:val="22"/>
        </w:rPr>
      </w:pPr>
    </w:p>
    <w:p w14:paraId="04A8090C" w14:textId="77777777" w:rsidR="00DB6092" w:rsidRDefault="00DB60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2"/>
          <w:szCs w:val="22"/>
        </w:rPr>
      </w:pPr>
      <w:r>
        <w:rPr>
          <w:sz w:val="22"/>
          <w:szCs w:val="22"/>
        </w:rPr>
        <w:t>I understand that I have the right to confer with any professionals or authorities that I choose before giving my consent to the implementation of this treatment plan.  I further understand that I have the right to have any questions about this plan answered to my satisfaction and that I may withdraw my consent for this plan at any time.</w:t>
      </w:r>
    </w:p>
    <w:p w14:paraId="3D6FCBF4" w14:textId="77777777" w:rsidR="00DB6092" w:rsidRDefault="00DB60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2"/>
          <w:szCs w:val="22"/>
        </w:rPr>
      </w:pPr>
    </w:p>
    <w:p w14:paraId="04F02B22" w14:textId="77777777" w:rsidR="00DB6092" w:rsidRDefault="00DB60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2"/>
          <w:szCs w:val="22"/>
        </w:rPr>
      </w:pPr>
      <w:r>
        <w:rPr>
          <w:sz w:val="22"/>
          <w:szCs w:val="22"/>
        </w:rPr>
        <w:t>I have been informed of my right to request a Programmatic Administrative Review in accordance with DDS policy.</w:t>
      </w:r>
    </w:p>
    <w:p w14:paraId="0CB36284" w14:textId="77777777" w:rsidR="00DB6092" w:rsidRDefault="00DB60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2"/>
          <w:szCs w:val="22"/>
        </w:rPr>
      </w:pPr>
    </w:p>
    <w:p w14:paraId="58D7070B" w14:textId="77777777" w:rsidR="00DB6092" w:rsidRDefault="00466610" w:rsidP="0046661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</w:t>
      </w:r>
      <w:r w:rsidR="00DB6092">
        <w:rPr>
          <w:b/>
          <w:bCs/>
          <w:sz w:val="22"/>
          <w:szCs w:val="22"/>
        </w:rPr>
        <w:t>Signatures</w:t>
      </w:r>
      <w:r w:rsidR="001F7E44">
        <w:rPr>
          <w:b/>
          <w:bCs/>
          <w:sz w:val="22"/>
          <w:szCs w:val="22"/>
        </w:rPr>
        <w:t>:</w:t>
      </w:r>
    </w:p>
    <w:p w14:paraId="4C360777" w14:textId="77777777" w:rsidR="00DB6092" w:rsidRDefault="007C16C7">
      <w:pPr>
        <w:pStyle w:val="Heading2"/>
        <w:keepNext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  <w:r w:rsidRPr="001F7E44">
        <w:rPr>
          <w:b/>
          <w:bCs/>
          <w:sz w:val="22"/>
          <w:szCs w:val="22"/>
        </w:rPr>
        <w:t>Individual</w:t>
      </w:r>
      <w:r w:rsidR="00DB6092" w:rsidRPr="001F7E44">
        <w:rPr>
          <w:b/>
          <w:bCs/>
          <w:sz w:val="22"/>
          <w:szCs w:val="22"/>
        </w:rPr>
        <w:t>:</w:t>
      </w:r>
      <w:r w:rsidR="00DB6092">
        <w:rPr>
          <w:b/>
          <w:bCs/>
          <w:sz w:val="22"/>
          <w:szCs w:val="22"/>
        </w:rPr>
        <w:t xml:space="preserve"> </w:t>
      </w:r>
      <w:r w:rsidR="00DB6092">
        <w:rPr>
          <w:b/>
          <w:bCs/>
          <w:sz w:val="22"/>
          <w:szCs w:val="22"/>
          <w:u w:val="single"/>
        </w:rPr>
        <w:tab/>
      </w:r>
      <w:r w:rsidR="00DB6092">
        <w:rPr>
          <w:b/>
          <w:bCs/>
          <w:sz w:val="22"/>
          <w:szCs w:val="22"/>
          <w:u w:val="single"/>
        </w:rPr>
        <w:tab/>
      </w:r>
      <w:r w:rsidR="00DB6092">
        <w:rPr>
          <w:b/>
          <w:bCs/>
          <w:sz w:val="22"/>
          <w:szCs w:val="22"/>
          <w:u w:val="single"/>
        </w:rPr>
        <w:tab/>
      </w:r>
      <w:r w:rsidR="00DB6092">
        <w:rPr>
          <w:b/>
          <w:bCs/>
          <w:sz w:val="22"/>
          <w:szCs w:val="22"/>
          <w:u w:val="single"/>
        </w:rPr>
        <w:tab/>
      </w:r>
      <w:r w:rsidR="00DB6092">
        <w:rPr>
          <w:b/>
          <w:bCs/>
          <w:sz w:val="22"/>
          <w:szCs w:val="22"/>
          <w:u w:val="single"/>
        </w:rPr>
        <w:tab/>
      </w:r>
      <w:r w:rsidR="00DB6092">
        <w:rPr>
          <w:b/>
          <w:bCs/>
          <w:sz w:val="22"/>
          <w:szCs w:val="22"/>
          <w:u w:val="single"/>
        </w:rPr>
        <w:tab/>
      </w:r>
      <w:r w:rsidR="00A92CFF">
        <w:rPr>
          <w:b/>
          <w:bCs/>
          <w:sz w:val="22"/>
          <w:szCs w:val="22"/>
          <w:u w:val="single"/>
        </w:rPr>
        <w:t>_____________</w:t>
      </w:r>
      <w:r w:rsidR="00DB6092" w:rsidRPr="00A92CFF">
        <w:rPr>
          <w:b/>
          <w:bCs/>
          <w:sz w:val="22"/>
          <w:szCs w:val="22"/>
        </w:rPr>
        <w:tab/>
        <w:t xml:space="preserve"> </w:t>
      </w:r>
      <w:r w:rsidR="00A92CFF">
        <w:rPr>
          <w:b/>
          <w:bCs/>
          <w:sz w:val="22"/>
          <w:szCs w:val="22"/>
        </w:rPr>
        <w:tab/>
      </w:r>
      <w:r w:rsidR="00A92CFF">
        <w:rPr>
          <w:b/>
          <w:bCs/>
          <w:sz w:val="22"/>
          <w:szCs w:val="22"/>
        </w:rPr>
        <w:tab/>
      </w:r>
      <w:r w:rsidR="00DB6092">
        <w:rPr>
          <w:b/>
          <w:bCs/>
          <w:sz w:val="22"/>
          <w:szCs w:val="22"/>
        </w:rPr>
        <w:t xml:space="preserve">Date:  </w:t>
      </w:r>
    </w:p>
    <w:p w14:paraId="4FC92B3C" w14:textId="77777777" w:rsidR="00DB6092" w:rsidRDefault="00DB60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Legal Guardian: </w:t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 w:rsidR="00A92CFF">
        <w:rPr>
          <w:b/>
          <w:bCs/>
          <w:sz w:val="22"/>
          <w:szCs w:val="22"/>
          <w:u w:val="single"/>
        </w:rPr>
        <w:t>_______</w:t>
      </w:r>
      <w:r>
        <w:rPr>
          <w:b/>
          <w:bCs/>
          <w:sz w:val="22"/>
          <w:szCs w:val="22"/>
        </w:rPr>
        <w:t xml:space="preserve"> </w:t>
      </w:r>
      <w:r w:rsidR="00A92CFF">
        <w:rPr>
          <w:b/>
          <w:bCs/>
          <w:sz w:val="22"/>
          <w:szCs w:val="22"/>
        </w:rPr>
        <w:tab/>
      </w:r>
      <w:r w:rsidR="00A92CFF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Date:  </w:t>
      </w:r>
    </w:p>
    <w:p w14:paraId="738C6FD1" w14:textId="77777777" w:rsidR="00DB6092" w:rsidRDefault="00DB60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Witness: </w:t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 w:rsidR="00A92CFF">
        <w:rPr>
          <w:b/>
          <w:bCs/>
          <w:sz w:val="22"/>
          <w:szCs w:val="22"/>
          <w:u w:val="single"/>
        </w:rPr>
        <w:t>_____________</w:t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</w:rPr>
        <w:t xml:space="preserve"> </w:t>
      </w:r>
      <w:r w:rsidR="00A92CFF">
        <w:rPr>
          <w:b/>
          <w:bCs/>
          <w:sz w:val="22"/>
          <w:szCs w:val="22"/>
        </w:rPr>
        <w:tab/>
      </w:r>
      <w:r w:rsidR="00A92CFF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Date:  </w:t>
      </w:r>
    </w:p>
    <w:p w14:paraId="6DAA88A7" w14:textId="77777777" w:rsidR="00DB6092" w:rsidRDefault="00DB609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</w:pPr>
      <w:r>
        <w:rPr>
          <w:b/>
          <w:bCs/>
          <w:sz w:val="22"/>
          <w:szCs w:val="22"/>
        </w:rPr>
        <w:t xml:space="preserve">Witness: </w:t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 w:rsidR="00A92CFF">
        <w:rPr>
          <w:b/>
          <w:bCs/>
          <w:sz w:val="22"/>
          <w:szCs w:val="22"/>
          <w:u w:val="single"/>
        </w:rPr>
        <w:t>_____________</w:t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</w:rPr>
        <w:t xml:space="preserve"> </w:t>
      </w:r>
      <w:r w:rsidR="00A92CFF">
        <w:rPr>
          <w:b/>
          <w:bCs/>
          <w:sz w:val="22"/>
          <w:szCs w:val="22"/>
        </w:rPr>
        <w:tab/>
      </w:r>
      <w:r w:rsidR="00A92CFF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Date:  </w:t>
      </w:r>
      <w:r>
        <w:rPr>
          <w:b/>
          <w:bCs/>
          <w:sz w:val="22"/>
          <w:szCs w:val="22"/>
        </w:rPr>
        <w:t> </w:t>
      </w:r>
    </w:p>
    <w:sectPr w:rsidR="00DB6092" w:rsidSect="00A92CFF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2DBB7" w14:textId="77777777" w:rsidR="0028672F" w:rsidRDefault="0028672F" w:rsidP="00006135">
      <w:r>
        <w:separator/>
      </w:r>
    </w:p>
  </w:endnote>
  <w:endnote w:type="continuationSeparator" w:id="0">
    <w:p w14:paraId="49F746BC" w14:textId="77777777" w:rsidR="0028672F" w:rsidRDefault="0028672F" w:rsidP="00006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1733A" w14:textId="77777777" w:rsidR="00A92CFF" w:rsidRPr="00A92CFF" w:rsidRDefault="00A92CFF">
    <w:pPr>
      <w:pStyle w:val="Footer"/>
      <w:rPr>
        <w:sz w:val="16"/>
        <w:szCs w:val="16"/>
      </w:rPr>
    </w:pPr>
    <w:r>
      <w:rPr>
        <w:sz w:val="16"/>
        <w:szCs w:val="16"/>
      </w:rPr>
      <w:tab/>
      <w:t xml:space="preserve">                                                       </w:t>
    </w:r>
    <w:r>
      <w:rPr>
        <w:sz w:val="16"/>
        <w:szCs w:val="16"/>
      </w:rPr>
      <w:tab/>
      <w:t xml:space="preserve">                 </w:t>
    </w:r>
    <w:r w:rsidR="00466610">
      <w:rPr>
        <w:sz w:val="16"/>
        <w:szCs w:val="16"/>
      </w:rPr>
      <w:t xml:space="preserve">   </w:t>
    </w:r>
    <w:r>
      <w:rPr>
        <w:sz w:val="16"/>
        <w:szCs w:val="16"/>
      </w:rPr>
      <w:t xml:space="preserve">   </w:t>
    </w:r>
    <w:r w:rsidR="00466610">
      <w:rPr>
        <w:sz w:val="16"/>
        <w:szCs w:val="16"/>
      </w:rPr>
      <w:t>FINAL</w:t>
    </w:r>
    <w:r w:rsidRPr="00A92CFF">
      <w:rPr>
        <w:sz w:val="16"/>
        <w:szCs w:val="16"/>
      </w:rPr>
      <w:t xml:space="preserve">, </w:t>
    </w:r>
    <w:r w:rsidR="007C16C7">
      <w:rPr>
        <w:sz w:val="16"/>
        <w:szCs w:val="16"/>
      </w:rPr>
      <w:t>10.3</w:t>
    </w:r>
    <w:r w:rsidR="00466610">
      <w:rPr>
        <w:sz w:val="16"/>
        <w:szCs w:val="16"/>
      </w:rPr>
      <w:t>1</w:t>
    </w:r>
    <w:r w:rsidRPr="00A92CFF">
      <w:rPr>
        <w:sz w:val="16"/>
        <w:szCs w:val="16"/>
      </w:rPr>
      <w:t>.2</w:t>
    </w:r>
    <w:r w:rsidR="007C16C7">
      <w:rPr>
        <w:sz w:val="16"/>
        <w:szCs w:val="16"/>
      </w:rPr>
      <w:t>4</w:t>
    </w:r>
    <w:r w:rsidR="00466610">
      <w:rPr>
        <w:sz w:val="16"/>
        <w:szCs w:val="16"/>
      </w:rPr>
      <w:t xml:space="preserve"> (tap)</w:t>
    </w:r>
  </w:p>
  <w:p w14:paraId="495E2F38" w14:textId="77777777" w:rsidR="00A92CFF" w:rsidRDefault="00466610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628CF" w14:textId="77777777" w:rsidR="0028672F" w:rsidRDefault="0028672F" w:rsidP="00006135">
      <w:r>
        <w:separator/>
      </w:r>
    </w:p>
  </w:footnote>
  <w:footnote w:type="continuationSeparator" w:id="0">
    <w:p w14:paraId="013472AF" w14:textId="77777777" w:rsidR="0028672F" w:rsidRDefault="0028672F" w:rsidP="000061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6092"/>
    <w:rsid w:val="00006135"/>
    <w:rsid w:val="000F0E92"/>
    <w:rsid w:val="001B4167"/>
    <w:rsid w:val="001F7E44"/>
    <w:rsid w:val="0028672F"/>
    <w:rsid w:val="003A5643"/>
    <w:rsid w:val="00402FFC"/>
    <w:rsid w:val="00466610"/>
    <w:rsid w:val="004B22EB"/>
    <w:rsid w:val="00533645"/>
    <w:rsid w:val="006E7A87"/>
    <w:rsid w:val="00777D51"/>
    <w:rsid w:val="007C16C7"/>
    <w:rsid w:val="00834370"/>
    <w:rsid w:val="00A66887"/>
    <w:rsid w:val="00A92CFF"/>
    <w:rsid w:val="00CF12CF"/>
    <w:rsid w:val="00DB6092"/>
    <w:rsid w:val="00DC001D"/>
    <w:rsid w:val="00FD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046914"/>
  <w14:defaultImageDpi w14:val="0"/>
  <w15:docId w15:val="{6A935A01-B760-4151-8652-71D62C5A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hAnsi="Cambria" w:cs="Times New Roman"/>
      <w:b/>
      <w:i/>
      <w:sz w:val="28"/>
    </w:rPr>
  </w:style>
  <w:style w:type="paragraph" w:styleId="Header">
    <w:name w:val="header"/>
    <w:basedOn w:val="Normal"/>
    <w:link w:val="HeaderChar"/>
    <w:uiPriority w:val="99"/>
    <w:rsid w:val="000061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006135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rsid w:val="000061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06135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73E79E0C3E640A3EA83010EA564F7" ma:contentTypeVersion="16" ma:contentTypeDescription="Create a new document." ma:contentTypeScope="" ma:versionID="7b5400e9bdfd878d18f66cc9f0eb5915">
  <xsd:schema xmlns:xsd="http://www.w3.org/2001/XMLSchema" xmlns:xs="http://www.w3.org/2001/XMLSchema" xmlns:p="http://schemas.microsoft.com/office/2006/metadata/properties" xmlns:ns2="5aa524db-7994-4ced-a2c9-48a98e90847e" xmlns:ns3="8a992f34-6748-40d0-a1a6-bff449e3bc95" targetNamespace="http://schemas.microsoft.com/office/2006/metadata/properties" ma:root="true" ma:fieldsID="f4d574550018294bafbe057c95de5d20" ns2:_="" ns3:_="">
    <xsd:import namespace="5aa524db-7994-4ced-a2c9-48a98e90847e"/>
    <xsd:import namespace="8a992f34-6748-40d0-a1a6-bff449e3b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Description0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524db-7994-4ced-a2c9-48a98e908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Description0" ma:index="12" nillable="true" ma:displayName="Description" ma:internalName="Description0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92f34-6748-40d0-a1a6-bff449e3bc9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5d7816-9169-48cb-b9df-4d21a66dca2d}" ma:internalName="TaxCatchAll" ma:showField="CatchAllData" ma:web="8a992f34-6748-40d0-a1a6-bff449e3b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5aa524db-7994-4ced-a2c9-48a98e90847e" xsi:nil="true"/>
    <lcf76f155ced4ddcb4097134ff3c332f xmlns="5aa524db-7994-4ced-a2c9-48a98e90847e">
      <Terms xmlns="http://schemas.microsoft.com/office/infopath/2007/PartnerControls"/>
    </lcf76f155ced4ddcb4097134ff3c332f>
    <TaxCatchAll xmlns="8a992f34-6748-40d0-a1a6-bff449e3bc95" xsi:nil="true"/>
  </documentManagement>
</p:properties>
</file>

<file path=customXml/itemProps1.xml><?xml version="1.0" encoding="utf-8"?>
<ds:datastoreItem xmlns:ds="http://schemas.openxmlformats.org/officeDocument/2006/customXml" ds:itemID="{8DE054B1-E96B-47BB-814E-62461E02F6E3}"/>
</file>

<file path=customXml/itemProps2.xml><?xml version="1.0" encoding="utf-8"?>
<ds:datastoreItem xmlns:ds="http://schemas.openxmlformats.org/officeDocument/2006/customXml" ds:itemID="{B82E7F2C-B16F-4F0D-8193-9BDD7995736F}"/>
</file>

<file path=customXml/itemProps3.xml><?xml version="1.0" encoding="utf-8"?>
<ds:datastoreItem xmlns:ds="http://schemas.openxmlformats.org/officeDocument/2006/customXml" ds:itemID="{A7F4A57B-1326-47D0-A3C7-C8C4157AA3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Pacheco, Tawnia A</dc:creator>
  <cp:keywords/>
  <dc:description/>
  <cp:lastModifiedBy>Lloyd, Brooke</cp:lastModifiedBy>
  <cp:revision>2</cp:revision>
  <cp:lastPrinted>2024-11-01T14:58:00Z</cp:lastPrinted>
  <dcterms:created xsi:type="dcterms:W3CDTF">2024-12-03T13:22:00Z</dcterms:created>
  <dcterms:modified xsi:type="dcterms:W3CDTF">2024-12-03T13:22:00Z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0x01010043673E79E0C3E640A3EA83010EA564F7</vt:lpwstr>
  </property>
</Properties>
</file>