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55407" w14:textId="77777777" w:rsidR="005521B0" w:rsidRPr="0032694E" w:rsidRDefault="005521B0" w:rsidP="005521B0">
      <w:pPr>
        <w:rPr>
          <w:rFonts w:ascii="Arial" w:hAnsi="Arial" w:cs="Arial"/>
          <w:sz w:val="24"/>
          <w:szCs w:val="24"/>
        </w:rPr>
      </w:pPr>
      <w:r w:rsidRPr="0032694E">
        <w:rPr>
          <w:rFonts w:ascii="Arial" w:hAnsi="Arial" w:cs="Arial"/>
          <w:sz w:val="24"/>
          <w:szCs w:val="24"/>
        </w:rPr>
        <w:t>Superior Court for Juvenile Matters at: (address)</w:t>
      </w:r>
    </w:p>
    <w:p w14:paraId="15656A63" w14:textId="77777777" w:rsidR="005521B0" w:rsidRPr="0032694E" w:rsidRDefault="005521B0" w:rsidP="005521B0">
      <w:pPr>
        <w:rPr>
          <w:rFonts w:ascii="Arial" w:hAnsi="Arial" w:cs="Arial"/>
          <w:sz w:val="24"/>
          <w:szCs w:val="24"/>
        </w:rPr>
      </w:pPr>
      <w:r w:rsidRPr="0032694E">
        <w:rPr>
          <w:rFonts w:ascii="Arial" w:hAnsi="Arial" w:cs="Arial"/>
          <w:sz w:val="24"/>
          <w:szCs w:val="24"/>
        </w:rPr>
        <w:t>Date: (day, month, year)</w:t>
      </w:r>
    </w:p>
    <w:p w14:paraId="6EAF0345" w14:textId="77777777" w:rsidR="005521B0" w:rsidRPr="0032694E" w:rsidRDefault="005521B0" w:rsidP="005521B0">
      <w:pPr>
        <w:rPr>
          <w:rFonts w:ascii="Arial" w:hAnsi="Arial" w:cs="Arial"/>
          <w:sz w:val="24"/>
          <w:szCs w:val="24"/>
        </w:rPr>
      </w:pPr>
    </w:p>
    <w:p w14:paraId="6FDA8F7C" w14:textId="529B08E9" w:rsidR="005521B0" w:rsidRDefault="005521B0" w:rsidP="005521B0">
      <w:pPr>
        <w:jc w:val="center"/>
        <w:rPr>
          <w:rFonts w:ascii="Arial" w:hAnsi="Arial" w:cs="Arial"/>
          <w:b/>
          <w:bCs/>
          <w:sz w:val="24"/>
          <w:szCs w:val="24"/>
        </w:rPr>
      </w:pPr>
      <w:r>
        <w:rPr>
          <w:rFonts w:ascii="Arial" w:hAnsi="Arial" w:cs="Arial"/>
          <w:b/>
          <w:bCs/>
          <w:sz w:val="24"/>
          <w:szCs w:val="24"/>
        </w:rPr>
        <w:t xml:space="preserve">STATUS REPORT </w:t>
      </w:r>
    </w:p>
    <w:p w14:paraId="4B1D6DD2" w14:textId="1287AF77" w:rsidR="005521B0" w:rsidRDefault="005521B0" w:rsidP="005521B0">
      <w:pPr>
        <w:jc w:val="center"/>
        <w:rPr>
          <w:rFonts w:ascii="Arial" w:hAnsi="Arial" w:cs="Arial"/>
          <w:b/>
          <w:bCs/>
          <w:sz w:val="24"/>
          <w:szCs w:val="24"/>
        </w:rPr>
      </w:pPr>
      <w:r>
        <w:rPr>
          <w:rFonts w:ascii="Arial" w:hAnsi="Arial" w:cs="Arial"/>
          <w:b/>
          <w:bCs/>
          <w:sz w:val="24"/>
          <w:szCs w:val="24"/>
        </w:rPr>
        <w:t xml:space="preserve">STATUS REPORT REGARDING PROTECTIVE SUPERVISION </w:t>
      </w:r>
    </w:p>
    <w:p w14:paraId="66AD2720" w14:textId="57D43D10" w:rsidR="002D4AD2" w:rsidRPr="0032694E" w:rsidRDefault="002D4AD2" w:rsidP="005521B0">
      <w:pPr>
        <w:jc w:val="center"/>
        <w:rPr>
          <w:rFonts w:ascii="Arial" w:hAnsi="Arial" w:cs="Arial"/>
          <w:b/>
          <w:bCs/>
          <w:sz w:val="24"/>
          <w:szCs w:val="24"/>
        </w:rPr>
      </w:pPr>
      <w:r>
        <w:rPr>
          <w:rFonts w:ascii="Arial" w:hAnsi="Arial" w:cs="Arial"/>
          <w:b/>
          <w:bCs/>
          <w:sz w:val="24"/>
          <w:szCs w:val="24"/>
        </w:rPr>
        <w:t>[</w:t>
      </w:r>
      <w:r w:rsidR="006A3D08">
        <w:rPr>
          <w:rFonts w:ascii="Arial" w:hAnsi="Arial" w:cs="Arial"/>
          <w:sz w:val="24"/>
          <w:szCs w:val="24"/>
        </w:rPr>
        <w:t>Select</w:t>
      </w:r>
      <w:r>
        <w:rPr>
          <w:rFonts w:ascii="Arial" w:hAnsi="Arial" w:cs="Arial"/>
          <w:sz w:val="24"/>
          <w:szCs w:val="24"/>
        </w:rPr>
        <w:t xml:space="preserve"> the</w:t>
      </w:r>
      <w:r w:rsidRPr="002D4AD2">
        <w:rPr>
          <w:rFonts w:ascii="Arial" w:hAnsi="Arial" w:cs="Arial"/>
          <w:sz w:val="24"/>
          <w:szCs w:val="24"/>
        </w:rPr>
        <w:t xml:space="preserve"> appropriate title</w:t>
      </w:r>
      <w:r>
        <w:rPr>
          <w:rFonts w:ascii="Arial" w:hAnsi="Arial" w:cs="Arial"/>
          <w:b/>
          <w:bCs/>
          <w:sz w:val="24"/>
          <w:szCs w:val="24"/>
        </w:rPr>
        <w:t>]</w:t>
      </w:r>
    </w:p>
    <w:p w14:paraId="430ADF97" w14:textId="77777777" w:rsidR="005521B0" w:rsidRDefault="005521B0" w:rsidP="005521B0"/>
    <w:p w14:paraId="13307694" w14:textId="77777777" w:rsidR="005521B0" w:rsidRPr="00A930CF" w:rsidRDefault="005521B0" w:rsidP="005521B0">
      <w:pPr>
        <w:rPr>
          <w:rFonts w:ascii="Arial" w:hAnsi="Arial" w:cs="Arial"/>
          <w:b/>
          <w:bCs/>
          <w:sz w:val="24"/>
          <w:szCs w:val="24"/>
          <w:u w:val="single"/>
        </w:rPr>
      </w:pPr>
      <w:r w:rsidRPr="00A930CF">
        <w:rPr>
          <w:rFonts w:ascii="Arial" w:hAnsi="Arial" w:cs="Arial"/>
          <w:b/>
          <w:bCs/>
          <w:sz w:val="24"/>
          <w:szCs w:val="24"/>
          <w:u w:val="single"/>
        </w:rPr>
        <w:t>SECTION A. D</w:t>
      </w:r>
      <w:r>
        <w:rPr>
          <w:rFonts w:ascii="Arial" w:hAnsi="Arial" w:cs="Arial"/>
          <w:b/>
          <w:bCs/>
          <w:sz w:val="24"/>
          <w:szCs w:val="24"/>
          <w:u w:val="single"/>
        </w:rPr>
        <w:t>emographics</w:t>
      </w:r>
    </w:p>
    <w:p w14:paraId="4541D39F" w14:textId="77777777" w:rsidR="005521B0" w:rsidRDefault="005521B0" w:rsidP="005521B0">
      <w:pPr>
        <w:rPr>
          <w:rFonts w:ascii="Arial" w:hAnsi="Arial" w:cs="Arial"/>
          <w:sz w:val="24"/>
          <w:szCs w:val="24"/>
        </w:rPr>
      </w:pPr>
      <w:r>
        <w:rPr>
          <w:rFonts w:ascii="Arial" w:hAnsi="Arial" w:cs="Arial"/>
          <w:sz w:val="24"/>
          <w:szCs w:val="24"/>
        </w:rPr>
        <w:t>1. Child/ren for Whom Motion is Filed [List each one separately]</w:t>
      </w:r>
    </w:p>
    <w:p w14:paraId="09605C06"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Name:</w:t>
      </w:r>
    </w:p>
    <w:p w14:paraId="50B6FCD0"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Address:</w:t>
      </w:r>
    </w:p>
    <w:p w14:paraId="170D9EF7"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Date of Birth:</w:t>
      </w:r>
    </w:p>
    <w:p w14:paraId="009836B0"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Legal Status:</w:t>
      </w:r>
    </w:p>
    <w:p w14:paraId="6A769FF4"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Indian Tribe:</w:t>
      </w:r>
    </w:p>
    <w:p w14:paraId="63E33F50"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Parentage: Adjudicated / Not Adjudicated</w:t>
      </w:r>
    </w:p>
    <w:p w14:paraId="56A8FBB6" w14:textId="77777777" w:rsidR="00E317A3" w:rsidRPr="00546B3B" w:rsidRDefault="00E317A3" w:rsidP="00E317A3">
      <w:pPr>
        <w:ind w:left="360"/>
        <w:rPr>
          <w:rFonts w:ascii="Arial" w:hAnsi="Arial" w:cs="Arial"/>
          <w:sz w:val="24"/>
          <w:szCs w:val="24"/>
        </w:rPr>
      </w:pPr>
      <w:r w:rsidRPr="00546B3B">
        <w:rPr>
          <w:rFonts w:ascii="Arial" w:hAnsi="Arial" w:cs="Arial"/>
          <w:sz w:val="24"/>
          <w:szCs w:val="24"/>
        </w:rPr>
        <w:t>[</w:t>
      </w:r>
      <w:r w:rsidRPr="00546B3B">
        <w:rPr>
          <w:rFonts w:ascii="Arial" w:hAnsi="Arial" w:cs="Arial"/>
          <w:b/>
          <w:bCs/>
          <w:sz w:val="24"/>
          <w:szCs w:val="24"/>
        </w:rPr>
        <w:t>Note</w:t>
      </w:r>
      <w:r w:rsidRPr="00546B3B">
        <w:rPr>
          <w:rFonts w:ascii="Arial" w:hAnsi="Arial" w:cs="Arial"/>
          <w:sz w:val="24"/>
          <w:szCs w:val="24"/>
        </w:rPr>
        <w:t>: Dates of Birth need to be verified through birth certificates. Please put "verified" next to any date of birth for whom you have a birth certificate.]</w:t>
      </w:r>
    </w:p>
    <w:p w14:paraId="38505F11" w14:textId="77777777" w:rsidR="0014223F" w:rsidRPr="00E317A3" w:rsidRDefault="0014223F" w:rsidP="00E317A3">
      <w:pPr>
        <w:rPr>
          <w:rFonts w:ascii="Arial" w:hAnsi="Arial" w:cs="Arial"/>
          <w:sz w:val="24"/>
          <w:szCs w:val="24"/>
        </w:rPr>
      </w:pPr>
    </w:p>
    <w:p w14:paraId="58BA4FA3" w14:textId="77777777" w:rsidR="005521B0" w:rsidRDefault="005521B0" w:rsidP="005521B0">
      <w:pPr>
        <w:rPr>
          <w:rFonts w:ascii="Arial" w:hAnsi="Arial" w:cs="Arial"/>
          <w:sz w:val="24"/>
          <w:szCs w:val="24"/>
        </w:rPr>
      </w:pPr>
      <w:r>
        <w:rPr>
          <w:rFonts w:ascii="Arial" w:hAnsi="Arial" w:cs="Arial"/>
          <w:sz w:val="24"/>
          <w:szCs w:val="24"/>
        </w:rPr>
        <w:t>2. Parent 1:</w:t>
      </w:r>
    </w:p>
    <w:p w14:paraId="7E8E1087"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Name:</w:t>
      </w:r>
    </w:p>
    <w:p w14:paraId="2B1D15F6"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Address [or last known address]:</w:t>
      </w:r>
    </w:p>
    <w:p w14:paraId="15E04F38"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Date of Birth:</w:t>
      </w:r>
    </w:p>
    <w:p w14:paraId="594BCA72"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Prison Identification Number [if applicable]:</w:t>
      </w:r>
    </w:p>
    <w:p w14:paraId="4BA24C9B"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Indian Tribe:</w:t>
      </w:r>
    </w:p>
    <w:p w14:paraId="2C61C44E" w14:textId="77777777" w:rsidR="005521B0" w:rsidRPr="0032694E" w:rsidRDefault="005521B0" w:rsidP="005521B0">
      <w:pPr>
        <w:pStyle w:val="ListParagraph"/>
        <w:rPr>
          <w:rFonts w:ascii="Arial" w:hAnsi="Arial" w:cs="Arial"/>
          <w:sz w:val="24"/>
          <w:szCs w:val="24"/>
        </w:rPr>
      </w:pPr>
    </w:p>
    <w:p w14:paraId="3DB4B0B0" w14:textId="77777777" w:rsidR="005521B0" w:rsidRDefault="005521B0" w:rsidP="005521B0">
      <w:pPr>
        <w:rPr>
          <w:rFonts w:ascii="Arial" w:hAnsi="Arial" w:cs="Arial"/>
          <w:sz w:val="24"/>
          <w:szCs w:val="24"/>
        </w:rPr>
      </w:pPr>
      <w:r>
        <w:rPr>
          <w:rFonts w:ascii="Arial" w:hAnsi="Arial" w:cs="Arial"/>
          <w:sz w:val="24"/>
          <w:szCs w:val="24"/>
        </w:rPr>
        <w:t>Parent 2:</w:t>
      </w:r>
    </w:p>
    <w:p w14:paraId="57EB2D4C"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Name:</w:t>
      </w:r>
    </w:p>
    <w:p w14:paraId="7435A2E2"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Address [or last known address]:</w:t>
      </w:r>
    </w:p>
    <w:p w14:paraId="48B6B5FB"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Date of Birth:</w:t>
      </w:r>
    </w:p>
    <w:p w14:paraId="24703E05"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Prison Identification Number [if applicable]:</w:t>
      </w:r>
    </w:p>
    <w:p w14:paraId="01080582"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Indian Tribe:</w:t>
      </w:r>
    </w:p>
    <w:p w14:paraId="2BC80ED7" w14:textId="77777777" w:rsidR="005521B0" w:rsidRDefault="005521B0" w:rsidP="005521B0">
      <w:pPr>
        <w:pStyle w:val="ListParagraph"/>
        <w:rPr>
          <w:rFonts w:ascii="Arial" w:hAnsi="Arial" w:cs="Arial"/>
          <w:sz w:val="24"/>
          <w:szCs w:val="24"/>
        </w:rPr>
      </w:pPr>
    </w:p>
    <w:p w14:paraId="34EE13F1" w14:textId="77777777" w:rsidR="005521B0" w:rsidRDefault="005521B0" w:rsidP="005521B0">
      <w:pPr>
        <w:rPr>
          <w:rFonts w:ascii="Arial" w:hAnsi="Arial" w:cs="Arial"/>
          <w:sz w:val="24"/>
          <w:szCs w:val="24"/>
        </w:rPr>
      </w:pPr>
      <w:r>
        <w:rPr>
          <w:rFonts w:ascii="Arial" w:hAnsi="Arial" w:cs="Arial"/>
          <w:sz w:val="24"/>
          <w:szCs w:val="24"/>
        </w:rPr>
        <w:t>3. Legal Guardian [delete if not applicable]</w:t>
      </w:r>
    </w:p>
    <w:p w14:paraId="2C7FCE9E"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lastRenderedPageBreak/>
        <w:t>Name:</w:t>
      </w:r>
    </w:p>
    <w:p w14:paraId="3E265F39"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Address [or last known address]:</w:t>
      </w:r>
    </w:p>
    <w:p w14:paraId="611FEB67"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Date of Birth:</w:t>
      </w:r>
    </w:p>
    <w:p w14:paraId="52737319" w14:textId="3F73DDA1" w:rsidR="005521B0" w:rsidRPr="00E317A3" w:rsidRDefault="005521B0" w:rsidP="00531767">
      <w:pPr>
        <w:pStyle w:val="ListParagraph"/>
        <w:numPr>
          <w:ilvl w:val="0"/>
          <w:numId w:val="1"/>
        </w:numPr>
        <w:rPr>
          <w:rFonts w:ascii="Arial" w:hAnsi="Arial" w:cs="Arial"/>
          <w:sz w:val="24"/>
          <w:szCs w:val="24"/>
        </w:rPr>
      </w:pPr>
      <w:r w:rsidRPr="00E317A3">
        <w:rPr>
          <w:rFonts w:ascii="Arial" w:hAnsi="Arial" w:cs="Arial"/>
          <w:sz w:val="24"/>
          <w:szCs w:val="24"/>
        </w:rPr>
        <w:t>Prison Identification Number [if applicable]:</w:t>
      </w:r>
    </w:p>
    <w:p w14:paraId="321378B9"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Indian Tribe:</w:t>
      </w:r>
    </w:p>
    <w:p w14:paraId="300B279A" w14:textId="77777777" w:rsidR="005521B0" w:rsidRDefault="005521B0" w:rsidP="005521B0">
      <w:pPr>
        <w:rPr>
          <w:rFonts w:ascii="Arial" w:hAnsi="Arial" w:cs="Arial"/>
          <w:sz w:val="24"/>
          <w:szCs w:val="24"/>
        </w:rPr>
      </w:pPr>
    </w:p>
    <w:p w14:paraId="36FB02FB" w14:textId="77777777" w:rsidR="005521B0" w:rsidRPr="00A930CF" w:rsidRDefault="005521B0" w:rsidP="005521B0">
      <w:pPr>
        <w:tabs>
          <w:tab w:val="left" w:pos="-720"/>
        </w:tabs>
        <w:spacing w:before="100" w:beforeAutospacing="1" w:after="100" w:afterAutospacing="1" w:line="240" w:lineRule="auto"/>
        <w:jc w:val="both"/>
        <w:rPr>
          <w:rFonts w:ascii="Arial" w:eastAsia="Times New Roman" w:hAnsi="Arial" w:cs="Arial"/>
          <w:spacing w:val="-3"/>
          <w:sz w:val="24"/>
          <w:szCs w:val="24"/>
        </w:rPr>
      </w:pPr>
      <w:r>
        <w:rPr>
          <w:rFonts w:ascii="Arial" w:eastAsia="Times New Roman" w:hAnsi="Arial" w:cs="Arial"/>
          <w:spacing w:val="-3"/>
          <w:sz w:val="24"/>
          <w:szCs w:val="24"/>
        </w:rPr>
        <w:t xml:space="preserve">4. </w:t>
      </w:r>
      <w:r w:rsidRPr="00A930CF">
        <w:rPr>
          <w:rFonts w:ascii="Arial" w:eastAsia="Times New Roman" w:hAnsi="Arial" w:cs="Arial"/>
          <w:spacing w:val="-3"/>
          <w:sz w:val="24"/>
          <w:szCs w:val="24"/>
        </w:rPr>
        <w:t>Court Intervenor [delete if not applicable]</w:t>
      </w:r>
    </w:p>
    <w:p w14:paraId="56AE2E53" w14:textId="77777777" w:rsidR="005521B0" w:rsidRPr="00A930CF" w:rsidRDefault="005521B0" w:rsidP="005521B0">
      <w:pPr>
        <w:numPr>
          <w:ilvl w:val="0"/>
          <w:numId w:val="2"/>
        </w:numPr>
        <w:tabs>
          <w:tab w:val="left" w:pos="-720"/>
        </w:tabs>
        <w:spacing w:before="100" w:beforeAutospacing="1" w:after="100" w:afterAutospacing="1" w:line="240" w:lineRule="auto"/>
        <w:jc w:val="both"/>
        <w:rPr>
          <w:rFonts w:ascii="Arial" w:eastAsia="Times New Roman" w:hAnsi="Arial" w:cs="Arial"/>
          <w:spacing w:val="-3"/>
          <w:sz w:val="24"/>
          <w:szCs w:val="24"/>
        </w:rPr>
      </w:pPr>
      <w:r w:rsidRPr="00A930CF">
        <w:rPr>
          <w:rFonts w:ascii="Arial" w:eastAsia="Times New Roman" w:hAnsi="Arial" w:cs="Arial"/>
          <w:spacing w:val="-3"/>
          <w:sz w:val="24"/>
          <w:szCs w:val="24"/>
        </w:rPr>
        <w:t>Name</w:t>
      </w:r>
      <w:r>
        <w:rPr>
          <w:rFonts w:ascii="Arial" w:eastAsia="Times New Roman" w:hAnsi="Arial" w:cs="Arial"/>
          <w:spacing w:val="-3"/>
          <w:sz w:val="24"/>
          <w:szCs w:val="24"/>
        </w:rPr>
        <w:t>:</w:t>
      </w:r>
      <w:r w:rsidRPr="00A930CF">
        <w:rPr>
          <w:rFonts w:ascii="Arial" w:eastAsia="Times New Roman" w:hAnsi="Arial" w:cs="Arial"/>
          <w:spacing w:val="-3"/>
          <w:sz w:val="24"/>
          <w:szCs w:val="24"/>
        </w:rPr>
        <w:t xml:space="preserve"> </w:t>
      </w:r>
    </w:p>
    <w:p w14:paraId="73340981" w14:textId="61B258AD" w:rsidR="005521B0" w:rsidRPr="00A930CF" w:rsidRDefault="005521B0" w:rsidP="005521B0">
      <w:pPr>
        <w:numPr>
          <w:ilvl w:val="0"/>
          <w:numId w:val="2"/>
        </w:numPr>
        <w:tabs>
          <w:tab w:val="left" w:pos="-720"/>
        </w:tabs>
        <w:spacing w:before="100" w:beforeAutospacing="1" w:after="100" w:afterAutospacing="1" w:line="240" w:lineRule="auto"/>
        <w:jc w:val="both"/>
        <w:rPr>
          <w:rFonts w:ascii="Arial" w:eastAsia="Times New Roman" w:hAnsi="Arial" w:cs="Arial"/>
          <w:spacing w:val="-3"/>
          <w:sz w:val="24"/>
          <w:szCs w:val="24"/>
        </w:rPr>
      </w:pPr>
      <w:r w:rsidRPr="00A930CF">
        <w:rPr>
          <w:rFonts w:ascii="Arial" w:eastAsia="Times New Roman" w:hAnsi="Arial" w:cs="Arial"/>
          <w:spacing w:val="-3"/>
          <w:sz w:val="24"/>
          <w:szCs w:val="24"/>
        </w:rPr>
        <w:t>Address</w:t>
      </w:r>
      <w:r w:rsidR="009D02F5">
        <w:rPr>
          <w:rFonts w:ascii="Arial" w:eastAsia="Times New Roman" w:hAnsi="Arial" w:cs="Arial"/>
          <w:spacing w:val="-3"/>
          <w:sz w:val="24"/>
          <w:szCs w:val="24"/>
        </w:rPr>
        <w:t xml:space="preserve"> [or last known address]</w:t>
      </w:r>
      <w:r>
        <w:rPr>
          <w:rFonts w:ascii="Arial" w:eastAsia="Times New Roman" w:hAnsi="Arial" w:cs="Arial"/>
          <w:spacing w:val="-3"/>
          <w:sz w:val="24"/>
          <w:szCs w:val="24"/>
        </w:rPr>
        <w:t>:</w:t>
      </w:r>
      <w:r w:rsidRPr="00A930CF">
        <w:rPr>
          <w:rFonts w:ascii="Arial" w:eastAsia="Times New Roman" w:hAnsi="Arial" w:cs="Arial"/>
          <w:spacing w:val="-3"/>
          <w:sz w:val="24"/>
          <w:szCs w:val="24"/>
        </w:rPr>
        <w:t xml:space="preserve"> </w:t>
      </w:r>
    </w:p>
    <w:p w14:paraId="2E5D9486" w14:textId="77777777" w:rsidR="005521B0" w:rsidRDefault="005521B0" w:rsidP="005521B0">
      <w:pPr>
        <w:numPr>
          <w:ilvl w:val="0"/>
          <w:numId w:val="2"/>
        </w:numPr>
        <w:tabs>
          <w:tab w:val="left" w:pos="-720"/>
        </w:tabs>
        <w:spacing w:before="100" w:beforeAutospacing="1" w:after="100" w:afterAutospacing="1" w:line="240" w:lineRule="auto"/>
        <w:jc w:val="both"/>
        <w:rPr>
          <w:rFonts w:ascii="Arial" w:eastAsia="Times New Roman" w:hAnsi="Arial" w:cs="Arial"/>
          <w:spacing w:val="-3"/>
          <w:sz w:val="24"/>
          <w:szCs w:val="24"/>
        </w:rPr>
      </w:pPr>
      <w:r>
        <w:rPr>
          <w:rFonts w:ascii="Arial" w:eastAsia="Times New Roman" w:hAnsi="Arial" w:cs="Arial"/>
          <w:spacing w:val="-3"/>
          <w:sz w:val="24"/>
          <w:szCs w:val="24"/>
        </w:rPr>
        <w:t>Date of Birth:</w:t>
      </w:r>
    </w:p>
    <w:p w14:paraId="5717997E" w14:textId="77777777" w:rsidR="005521B0" w:rsidRDefault="005521B0" w:rsidP="005521B0">
      <w:pPr>
        <w:numPr>
          <w:ilvl w:val="0"/>
          <w:numId w:val="2"/>
        </w:numPr>
        <w:tabs>
          <w:tab w:val="left" w:pos="-720"/>
        </w:tabs>
        <w:spacing w:before="100" w:beforeAutospacing="1" w:after="100" w:afterAutospacing="1" w:line="240" w:lineRule="auto"/>
        <w:jc w:val="both"/>
        <w:rPr>
          <w:rFonts w:ascii="Arial" w:eastAsia="Times New Roman" w:hAnsi="Arial" w:cs="Arial"/>
          <w:spacing w:val="-3"/>
          <w:sz w:val="24"/>
          <w:szCs w:val="24"/>
        </w:rPr>
      </w:pPr>
      <w:r>
        <w:rPr>
          <w:rFonts w:ascii="Arial" w:eastAsia="Times New Roman" w:hAnsi="Arial" w:cs="Arial"/>
          <w:spacing w:val="-3"/>
          <w:sz w:val="24"/>
          <w:szCs w:val="24"/>
        </w:rPr>
        <w:t>Prison Identification Number [if applicable]:</w:t>
      </w:r>
    </w:p>
    <w:p w14:paraId="3F68552F" w14:textId="77777777" w:rsidR="005521B0" w:rsidRPr="00A930CF" w:rsidRDefault="005521B0" w:rsidP="005521B0">
      <w:pPr>
        <w:numPr>
          <w:ilvl w:val="0"/>
          <w:numId w:val="2"/>
        </w:numPr>
        <w:tabs>
          <w:tab w:val="left" w:pos="-720"/>
        </w:tabs>
        <w:spacing w:before="100" w:beforeAutospacing="1" w:after="100" w:afterAutospacing="1" w:line="240" w:lineRule="auto"/>
        <w:jc w:val="both"/>
        <w:rPr>
          <w:rFonts w:ascii="Arial" w:eastAsia="Times New Roman" w:hAnsi="Arial" w:cs="Arial"/>
          <w:spacing w:val="-3"/>
          <w:sz w:val="24"/>
          <w:szCs w:val="24"/>
        </w:rPr>
      </w:pPr>
      <w:r>
        <w:rPr>
          <w:rFonts w:ascii="Arial" w:eastAsia="Times New Roman" w:hAnsi="Arial" w:cs="Arial"/>
          <w:spacing w:val="-3"/>
          <w:sz w:val="24"/>
          <w:szCs w:val="24"/>
        </w:rPr>
        <w:t>Indian Tribe:</w:t>
      </w:r>
    </w:p>
    <w:p w14:paraId="2098C0D2" w14:textId="77777777" w:rsidR="005521B0" w:rsidRDefault="005521B0" w:rsidP="005521B0">
      <w:pPr>
        <w:rPr>
          <w:rFonts w:ascii="Arial" w:hAnsi="Arial" w:cs="Arial"/>
          <w:sz w:val="24"/>
          <w:szCs w:val="24"/>
        </w:rPr>
      </w:pPr>
    </w:p>
    <w:p w14:paraId="1F29FC7A" w14:textId="77777777" w:rsidR="005521B0" w:rsidRDefault="005521B0" w:rsidP="005521B0">
      <w:pPr>
        <w:rPr>
          <w:rFonts w:ascii="Arial" w:hAnsi="Arial" w:cs="Arial"/>
          <w:sz w:val="24"/>
          <w:szCs w:val="24"/>
        </w:rPr>
      </w:pPr>
      <w:r>
        <w:rPr>
          <w:rFonts w:ascii="Arial" w:hAnsi="Arial" w:cs="Arial"/>
          <w:sz w:val="24"/>
          <w:szCs w:val="24"/>
        </w:rPr>
        <w:t>5. Minor Sibling(s) for Whom Motion is not Filed [name each separately]:</w:t>
      </w:r>
    </w:p>
    <w:p w14:paraId="28C79309"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Name:</w:t>
      </w:r>
    </w:p>
    <w:p w14:paraId="0B609B63"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Address / Current placement:</w:t>
      </w:r>
    </w:p>
    <w:p w14:paraId="6B35CF36" w14:textId="6F47E5AB" w:rsidR="009D02F5" w:rsidRDefault="009D02F5" w:rsidP="005521B0">
      <w:pPr>
        <w:pStyle w:val="ListParagraph"/>
        <w:numPr>
          <w:ilvl w:val="0"/>
          <w:numId w:val="1"/>
        </w:numPr>
        <w:rPr>
          <w:rFonts w:ascii="Arial" w:hAnsi="Arial" w:cs="Arial"/>
          <w:sz w:val="24"/>
          <w:szCs w:val="24"/>
        </w:rPr>
      </w:pPr>
      <w:r>
        <w:rPr>
          <w:rFonts w:ascii="Arial" w:hAnsi="Arial" w:cs="Arial"/>
          <w:sz w:val="24"/>
          <w:szCs w:val="24"/>
        </w:rPr>
        <w:t>Date of Birth:</w:t>
      </w:r>
    </w:p>
    <w:p w14:paraId="1435D3A6" w14:textId="77777777" w:rsidR="005521B0" w:rsidRDefault="005521B0" w:rsidP="005521B0">
      <w:pPr>
        <w:pStyle w:val="ListParagraph"/>
        <w:numPr>
          <w:ilvl w:val="0"/>
          <w:numId w:val="1"/>
        </w:numPr>
        <w:rPr>
          <w:rFonts w:ascii="Arial" w:hAnsi="Arial" w:cs="Arial"/>
          <w:sz w:val="24"/>
          <w:szCs w:val="24"/>
        </w:rPr>
      </w:pPr>
      <w:r>
        <w:rPr>
          <w:rFonts w:ascii="Arial" w:hAnsi="Arial" w:cs="Arial"/>
          <w:sz w:val="24"/>
          <w:szCs w:val="24"/>
        </w:rPr>
        <w:t>Current legal status:</w:t>
      </w:r>
    </w:p>
    <w:p w14:paraId="15D0F82B" w14:textId="77777777" w:rsidR="00CD2362" w:rsidRDefault="00CD2362"/>
    <w:p w14:paraId="229B1182" w14:textId="77777777" w:rsidR="009D02F5" w:rsidRDefault="009D02F5"/>
    <w:p w14:paraId="13615569" w14:textId="77777777" w:rsidR="009D02F5" w:rsidRDefault="009D02F5"/>
    <w:p w14:paraId="2BD1ED6B" w14:textId="77777777" w:rsidR="009D02F5" w:rsidRDefault="009D02F5"/>
    <w:p w14:paraId="71217346" w14:textId="77777777" w:rsidR="009D02F5" w:rsidRDefault="009D02F5"/>
    <w:p w14:paraId="410F907A" w14:textId="77777777" w:rsidR="009D02F5" w:rsidRDefault="009D02F5"/>
    <w:p w14:paraId="19382693" w14:textId="77777777" w:rsidR="009D02F5" w:rsidRDefault="009D02F5"/>
    <w:p w14:paraId="3BD37728" w14:textId="77777777" w:rsidR="009D02F5" w:rsidRDefault="009D02F5"/>
    <w:p w14:paraId="1EF24929" w14:textId="77777777" w:rsidR="009D02F5" w:rsidRDefault="009D02F5"/>
    <w:p w14:paraId="6020F750" w14:textId="77777777" w:rsidR="009D02F5" w:rsidRDefault="009D02F5"/>
    <w:p w14:paraId="3CC2F641" w14:textId="77777777" w:rsidR="009D02F5" w:rsidRDefault="009D02F5"/>
    <w:p w14:paraId="79DBC6EA" w14:textId="77777777" w:rsidR="009D02F5" w:rsidRDefault="009D02F5"/>
    <w:p w14:paraId="46F5CA8E" w14:textId="77777777" w:rsidR="009D02F5" w:rsidRDefault="009D02F5"/>
    <w:p w14:paraId="689E1441" w14:textId="77777777" w:rsidR="009D02F5" w:rsidRDefault="009D02F5"/>
    <w:p w14:paraId="130EB243" w14:textId="77777777" w:rsidR="009D02F5" w:rsidRDefault="009D02F5"/>
    <w:p w14:paraId="71CF3ED1" w14:textId="77777777" w:rsidR="009D02F5" w:rsidRDefault="009D02F5"/>
    <w:p w14:paraId="329A035C" w14:textId="34E5D447" w:rsidR="009D02F5" w:rsidRPr="0073330B" w:rsidRDefault="009D02F5" w:rsidP="009D02F5">
      <w:pPr>
        <w:pStyle w:val="paragraph"/>
        <w:spacing w:before="0" w:after="0"/>
        <w:textAlignment w:val="baseline"/>
        <w:rPr>
          <w:rFonts w:ascii="Segoe UI" w:hAnsi="Segoe UI" w:cs="Segoe UI"/>
        </w:rPr>
      </w:pPr>
      <w:r w:rsidRPr="0073330B">
        <w:rPr>
          <w:rStyle w:val="normaltextrun"/>
          <w:rFonts w:ascii="Arial" w:hAnsi="Arial" w:cs="Arial"/>
          <w:b/>
          <w:bCs/>
          <w:u w:val="single"/>
        </w:rPr>
        <w:t xml:space="preserve">SECTION B: Procedural History and </w:t>
      </w:r>
      <w:r w:rsidR="0014223F">
        <w:rPr>
          <w:rStyle w:val="normaltextrun"/>
          <w:rFonts w:ascii="Arial" w:hAnsi="Arial" w:cs="Arial"/>
          <w:b/>
          <w:bCs/>
          <w:u w:val="single"/>
        </w:rPr>
        <w:t>R</w:t>
      </w:r>
      <w:r w:rsidRPr="0073330B">
        <w:rPr>
          <w:rStyle w:val="normaltextrun"/>
          <w:rFonts w:ascii="Arial" w:hAnsi="Arial" w:cs="Arial"/>
          <w:b/>
          <w:bCs/>
          <w:u w:val="single"/>
        </w:rPr>
        <w:t xml:space="preserve">eason for </w:t>
      </w:r>
      <w:r w:rsidR="0014223F">
        <w:rPr>
          <w:rStyle w:val="normaltextrun"/>
          <w:rFonts w:ascii="Arial" w:hAnsi="Arial" w:cs="Arial"/>
          <w:b/>
          <w:bCs/>
          <w:u w:val="single"/>
        </w:rPr>
        <w:t>R</w:t>
      </w:r>
      <w:r w:rsidRPr="0073330B">
        <w:rPr>
          <w:rStyle w:val="normaltextrun"/>
          <w:rFonts w:ascii="Arial" w:hAnsi="Arial" w:cs="Arial"/>
          <w:b/>
          <w:bCs/>
          <w:u w:val="single"/>
        </w:rPr>
        <w:t>emoval/</w:t>
      </w:r>
      <w:r w:rsidR="0014223F">
        <w:rPr>
          <w:rStyle w:val="normaltextrun"/>
          <w:rFonts w:ascii="Arial" w:hAnsi="Arial" w:cs="Arial"/>
          <w:b/>
          <w:bCs/>
          <w:u w:val="single"/>
        </w:rPr>
        <w:t>P</w:t>
      </w:r>
      <w:r w:rsidRPr="0073330B">
        <w:rPr>
          <w:rStyle w:val="normaltextrun"/>
          <w:rFonts w:ascii="Arial" w:hAnsi="Arial" w:cs="Arial"/>
          <w:b/>
          <w:bCs/>
          <w:u w:val="single"/>
        </w:rPr>
        <w:t>etition</w:t>
      </w:r>
      <w:r w:rsidRPr="0014223F">
        <w:rPr>
          <w:rStyle w:val="normaltextrun"/>
          <w:rFonts w:ascii="Arial" w:hAnsi="Arial" w:cs="Arial"/>
          <w:color w:val="000000"/>
        </w:rPr>
        <w:t xml:space="preserve"> </w:t>
      </w:r>
      <w:r w:rsidRPr="0073330B">
        <w:rPr>
          <w:rStyle w:val="normaltextrun"/>
          <w:rFonts w:ascii="Arial" w:hAnsi="Arial" w:cs="Arial"/>
          <w:color w:val="000000"/>
        </w:rPr>
        <w:t>[Provide a clear summary of the problems or issues that led the Department to file a petition] </w:t>
      </w:r>
      <w:r w:rsidRPr="0073330B">
        <w:rPr>
          <w:rStyle w:val="normaltextrun"/>
          <w:rFonts w:ascii="Arial" w:hAnsi="Arial" w:cs="Arial"/>
        </w:rPr>
        <w:t> </w:t>
      </w:r>
      <w:r w:rsidRPr="0073330B">
        <w:rPr>
          <w:rStyle w:val="eop"/>
          <w:rFonts w:ascii="Arial" w:hAnsi="Arial" w:cs="Arial"/>
        </w:rPr>
        <w:t> </w:t>
      </w:r>
    </w:p>
    <w:p w14:paraId="597FA175" w14:textId="77777777" w:rsidR="009D02F5" w:rsidRPr="0073330B" w:rsidRDefault="009D02F5" w:rsidP="009D02F5">
      <w:pPr>
        <w:pStyle w:val="paragraph"/>
        <w:spacing w:before="0" w:beforeAutospacing="0" w:after="0" w:afterAutospacing="0"/>
        <w:textAlignment w:val="baseline"/>
        <w:rPr>
          <w:rFonts w:ascii="Segoe UI" w:hAnsi="Segoe UI" w:cs="Segoe UI"/>
        </w:rPr>
      </w:pPr>
      <w:r w:rsidRPr="0073330B">
        <w:rPr>
          <w:rStyle w:val="eop"/>
          <w:rFonts w:ascii="Arial" w:hAnsi="Arial" w:cs="Arial"/>
        </w:rPr>
        <w:t> </w:t>
      </w:r>
    </w:p>
    <w:p w14:paraId="1061F8D2" w14:textId="511BF68F" w:rsidR="009D02F5" w:rsidRDefault="009D02F5" w:rsidP="009D02F5">
      <w:pPr>
        <w:pStyle w:val="paragraph"/>
        <w:spacing w:before="0" w:beforeAutospacing="0" w:after="0" w:afterAutospacing="0"/>
        <w:textAlignment w:val="baseline"/>
        <w:rPr>
          <w:rStyle w:val="eop"/>
          <w:rFonts w:ascii="Arial" w:hAnsi="Arial" w:cs="Arial"/>
          <w:color w:val="000000"/>
        </w:rPr>
      </w:pPr>
      <w:r w:rsidRPr="0073330B">
        <w:rPr>
          <w:rStyle w:val="normaltextrun"/>
          <w:rFonts w:ascii="Arial" w:hAnsi="Arial" w:cs="Arial"/>
          <w:b/>
          <w:bCs/>
          <w:u w:val="single"/>
        </w:rPr>
        <w:t xml:space="preserve">SECTION C: </w:t>
      </w:r>
      <w:r w:rsidRPr="0073330B">
        <w:rPr>
          <w:rStyle w:val="normaltextrun"/>
          <w:rFonts w:ascii="Arial" w:hAnsi="Arial" w:cs="Arial"/>
          <w:b/>
          <w:bCs/>
          <w:color w:val="000000"/>
          <w:u w:val="single"/>
        </w:rPr>
        <w:t xml:space="preserve">Subsequent DCF </w:t>
      </w:r>
      <w:r w:rsidR="0014223F">
        <w:rPr>
          <w:rStyle w:val="normaltextrun"/>
          <w:rFonts w:ascii="Arial" w:hAnsi="Arial" w:cs="Arial"/>
          <w:b/>
          <w:bCs/>
          <w:color w:val="000000"/>
          <w:u w:val="single"/>
        </w:rPr>
        <w:t>R</w:t>
      </w:r>
      <w:r w:rsidRPr="0073330B">
        <w:rPr>
          <w:rStyle w:val="normaltextrun"/>
          <w:rFonts w:ascii="Arial" w:hAnsi="Arial" w:cs="Arial"/>
          <w:b/>
          <w:bCs/>
          <w:color w:val="000000"/>
          <w:u w:val="single"/>
        </w:rPr>
        <w:t>eports, Investigations, Family Assessment Reports and New Criminal Charges</w:t>
      </w:r>
      <w:r w:rsidRPr="0073330B">
        <w:rPr>
          <w:rStyle w:val="eop"/>
          <w:rFonts w:ascii="Arial" w:hAnsi="Arial" w:cs="Arial"/>
          <w:color w:val="000000"/>
        </w:rPr>
        <w:t> </w:t>
      </w:r>
    </w:p>
    <w:p w14:paraId="7DD73E95" w14:textId="77777777" w:rsidR="00E317A3" w:rsidRPr="0073330B" w:rsidRDefault="00E317A3" w:rsidP="009D02F5">
      <w:pPr>
        <w:pStyle w:val="paragraph"/>
        <w:spacing w:before="0" w:beforeAutospacing="0" w:after="0" w:afterAutospacing="0"/>
        <w:textAlignment w:val="baseline"/>
        <w:rPr>
          <w:rFonts w:ascii="Segoe UI" w:hAnsi="Segoe UI" w:cs="Segoe UI"/>
        </w:rPr>
      </w:pPr>
    </w:p>
    <w:p w14:paraId="199358AC" w14:textId="77777777" w:rsidR="009D02F5" w:rsidRPr="0073330B" w:rsidRDefault="009D02F5" w:rsidP="009D02F5">
      <w:pPr>
        <w:pStyle w:val="paragraph"/>
        <w:spacing w:before="0" w:beforeAutospacing="0" w:after="0" w:afterAutospacing="0"/>
        <w:textAlignment w:val="baseline"/>
        <w:rPr>
          <w:rFonts w:ascii="Segoe UI" w:hAnsi="Segoe UI" w:cs="Segoe UI"/>
        </w:rPr>
      </w:pPr>
      <w:r w:rsidRPr="0073330B">
        <w:rPr>
          <w:rStyle w:val="normaltextrun"/>
          <w:rFonts w:ascii="Arial" w:hAnsi="Arial" w:cs="Arial"/>
          <w:color w:val="000000"/>
        </w:rPr>
        <w:t>[List any new DCF reports, including non-accepted reports alleging abuse or neglect pertaining to the child(ren) or a parent of the child.  Include whether the report resulted in an investigation or a FAR assessment and include the findings of the investigation/FAR.  Include any new criminal charges filed against any parent.]</w:t>
      </w:r>
      <w:r w:rsidRPr="0073330B">
        <w:rPr>
          <w:rStyle w:val="eop"/>
          <w:rFonts w:ascii="Arial" w:hAnsi="Arial" w:cs="Arial"/>
          <w:color w:val="000000"/>
        </w:rPr>
        <w:t> </w:t>
      </w:r>
    </w:p>
    <w:p w14:paraId="44BD83CB" w14:textId="77777777" w:rsidR="009D02F5" w:rsidRPr="0073330B" w:rsidRDefault="009D02F5" w:rsidP="009D02F5">
      <w:pPr>
        <w:pStyle w:val="paragraph"/>
        <w:spacing w:before="0" w:beforeAutospacing="0" w:after="0" w:afterAutospacing="0"/>
        <w:textAlignment w:val="baseline"/>
        <w:rPr>
          <w:rFonts w:ascii="Segoe UI" w:hAnsi="Segoe UI" w:cs="Segoe UI"/>
        </w:rPr>
      </w:pPr>
      <w:r w:rsidRPr="0073330B">
        <w:rPr>
          <w:rStyle w:val="eop"/>
          <w:rFonts w:ascii="Arial" w:hAnsi="Arial" w:cs="Arial"/>
        </w:rPr>
        <w:t> </w:t>
      </w:r>
    </w:p>
    <w:p w14:paraId="3575DD43" w14:textId="77777777" w:rsidR="009D02F5" w:rsidRDefault="009D02F5" w:rsidP="009D02F5">
      <w:pPr>
        <w:pStyle w:val="paragraph"/>
        <w:spacing w:before="0" w:beforeAutospacing="0" w:after="0" w:afterAutospacing="0"/>
        <w:textAlignment w:val="baseline"/>
        <w:rPr>
          <w:rStyle w:val="eop"/>
          <w:rFonts w:ascii="Arial" w:hAnsi="Arial" w:cs="Arial"/>
          <w:color w:val="000000"/>
        </w:rPr>
      </w:pPr>
      <w:r w:rsidRPr="0073330B">
        <w:rPr>
          <w:rStyle w:val="normaltextrun"/>
          <w:rFonts w:ascii="Arial" w:hAnsi="Arial" w:cs="Arial"/>
          <w:b/>
          <w:bCs/>
          <w:u w:val="single"/>
        </w:rPr>
        <w:t>SECTION D: Dates of Administrative Case Reviews and Permanency Team Meetings</w:t>
      </w:r>
      <w:r w:rsidRPr="0073330B">
        <w:rPr>
          <w:rStyle w:val="normaltextrun"/>
          <w:rFonts w:ascii="Arial" w:hAnsi="Arial" w:cs="Arial"/>
          <w:b/>
          <w:bCs/>
          <w:color w:val="000000"/>
        </w:rPr>
        <w:t> </w:t>
      </w:r>
      <w:r w:rsidRPr="0073330B">
        <w:rPr>
          <w:rStyle w:val="eop"/>
          <w:rFonts w:ascii="Arial" w:hAnsi="Arial" w:cs="Arial"/>
          <w:color w:val="000000"/>
        </w:rPr>
        <w:t> </w:t>
      </w:r>
    </w:p>
    <w:p w14:paraId="2E663E0A" w14:textId="77777777" w:rsidR="00E317A3" w:rsidRPr="0073330B" w:rsidRDefault="00E317A3" w:rsidP="009D02F5">
      <w:pPr>
        <w:pStyle w:val="paragraph"/>
        <w:spacing w:before="0" w:beforeAutospacing="0" w:after="0" w:afterAutospacing="0"/>
        <w:textAlignment w:val="baseline"/>
        <w:rPr>
          <w:rFonts w:ascii="Segoe UI" w:hAnsi="Segoe UI" w:cs="Segoe UI"/>
        </w:rPr>
      </w:pPr>
    </w:p>
    <w:p w14:paraId="05B61701" w14:textId="77A4FD90" w:rsidR="009D02F5" w:rsidRDefault="009D02F5" w:rsidP="009D02F5">
      <w:pPr>
        <w:pStyle w:val="paragraph"/>
        <w:spacing w:before="0" w:beforeAutospacing="0" w:after="0" w:afterAutospacing="0"/>
        <w:textAlignment w:val="baseline"/>
        <w:rPr>
          <w:rStyle w:val="eop"/>
          <w:rFonts w:ascii="Arial" w:hAnsi="Arial" w:cs="Arial"/>
          <w:color w:val="000000"/>
          <w:sz w:val="20"/>
          <w:szCs w:val="20"/>
        </w:rPr>
      </w:pPr>
      <w:r w:rsidRPr="0073330B">
        <w:rPr>
          <w:rStyle w:val="normaltextrun"/>
          <w:rFonts w:ascii="Arial" w:hAnsi="Arial" w:cs="Arial"/>
          <w:color w:val="000000"/>
        </w:rPr>
        <w:t>[</w:t>
      </w:r>
      <w:r w:rsidR="0073330B">
        <w:rPr>
          <w:rStyle w:val="normaltextrun"/>
          <w:rFonts w:ascii="Arial" w:hAnsi="Arial" w:cs="Arial"/>
          <w:color w:val="000000"/>
        </w:rPr>
        <w:t>L</w:t>
      </w:r>
      <w:r w:rsidRPr="0073330B">
        <w:rPr>
          <w:rStyle w:val="normaltextrun"/>
          <w:rFonts w:ascii="Arial" w:hAnsi="Arial" w:cs="Arial"/>
          <w:color w:val="000000"/>
        </w:rPr>
        <w:t>ist all ACRs and PTMs to date]</w:t>
      </w:r>
      <w:r>
        <w:rPr>
          <w:rStyle w:val="eop"/>
          <w:rFonts w:ascii="Arial" w:hAnsi="Arial" w:cs="Arial"/>
          <w:color w:val="000000"/>
          <w:sz w:val="20"/>
          <w:szCs w:val="20"/>
        </w:rPr>
        <w:t> </w:t>
      </w:r>
    </w:p>
    <w:p w14:paraId="17D2775F" w14:textId="77777777" w:rsidR="0073330B" w:rsidRDefault="0073330B" w:rsidP="009D02F5">
      <w:pPr>
        <w:pStyle w:val="paragraph"/>
        <w:spacing w:before="0" w:beforeAutospacing="0" w:after="0" w:afterAutospacing="0"/>
        <w:textAlignment w:val="baseline"/>
        <w:rPr>
          <w:rStyle w:val="eop"/>
          <w:rFonts w:ascii="Arial" w:hAnsi="Arial" w:cs="Arial"/>
          <w:color w:val="000000"/>
          <w:sz w:val="20"/>
          <w:szCs w:val="20"/>
        </w:rPr>
      </w:pPr>
    </w:p>
    <w:p w14:paraId="4DE7027A" w14:textId="77777777" w:rsidR="0073330B" w:rsidRDefault="0073330B" w:rsidP="009D02F5">
      <w:pPr>
        <w:pStyle w:val="paragraph"/>
        <w:spacing w:before="0" w:beforeAutospacing="0" w:after="0" w:afterAutospacing="0"/>
        <w:textAlignment w:val="baseline"/>
        <w:rPr>
          <w:rStyle w:val="eop"/>
          <w:rFonts w:ascii="Arial" w:hAnsi="Arial" w:cs="Arial"/>
          <w:color w:val="000000"/>
          <w:sz w:val="20"/>
          <w:szCs w:val="20"/>
        </w:rPr>
      </w:pPr>
    </w:p>
    <w:p w14:paraId="492943FD" w14:textId="00B80471" w:rsidR="0073330B" w:rsidRDefault="0073330B" w:rsidP="009D02F5">
      <w:pPr>
        <w:pStyle w:val="paragraph"/>
        <w:spacing w:before="0" w:beforeAutospacing="0" w:after="0" w:afterAutospacing="0"/>
        <w:textAlignment w:val="baseline"/>
        <w:rPr>
          <w:rStyle w:val="eop"/>
          <w:rFonts w:ascii="Arial" w:hAnsi="Arial" w:cs="Arial"/>
          <w:b/>
          <w:bCs/>
          <w:color w:val="000000"/>
          <w:u w:val="single"/>
        </w:rPr>
      </w:pPr>
      <w:r w:rsidRPr="0073330B">
        <w:rPr>
          <w:rStyle w:val="eop"/>
          <w:rFonts w:ascii="Arial" w:hAnsi="Arial" w:cs="Arial"/>
          <w:b/>
          <w:bCs/>
          <w:color w:val="000000"/>
          <w:u w:val="single"/>
        </w:rPr>
        <w:t>SECTION E. Parent Assessment</w:t>
      </w:r>
    </w:p>
    <w:p w14:paraId="3CB79535" w14:textId="77777777" w:rsidR="00E317A3" w:rsidRPr="0073330B" w:rsidRDefault="00E317A3" w:rsidP="009D02F5">
      <w:pPr>
        <w:pStyle w:val="paragraph"/>
        <w:spacing w:before="0" w:beforeAutospacing="0" w:after="0" w:afterAutospacing="0"/>
        <w:textAlignment w:val="baseline"/>
        <w:rPr>
          <w:rStyle w:val="eop"/>
          <w:rFonts w:ascii="Arial" w:hAnsi="Arial" w:cs="Arial"/>
          <w:b/>
          <w:bCs/>
          <w:color w:val="000000"/>
          <w:u w:val="single"/>
        </w:rPr>
      </w:pPr>
    </w:p>
    <w:p w14:paraId="404962C5" w14:textId="3FA65AAA" w:rsidR="0073330B" w:rsidRDefault="0073330B" w:rsidP="009D02F5">
      <w:pPr>
        <w:pStyle w:val="paragraph"/>
        <w:spacing w:before="0" w:beforeAutospacing="0" w:after="0" w:afterAutospacing="0"/>
        <w:textAlignment w:val="baseline"/>
        <w:rPr>
          <w:rStyle w:val="eop"/>
          <w:rFonts w:ascii="Arial" w:hAnsi="Arial" w:cs="Arial"/>
          <w:color w:val="000000"/>
        </w:rPr>
      </w:pPr>
      <w:r w:rsidRPr="0073330B">
        <w:rPr>
          <w:rStyle w:val="eop"/>
          <w:rFonts w:ascii="Arial" w:hAnsi="Arial" w:cs="Arial"/>
          <w:color w:val="000000"/>
        </w:rPr>
        <w:t>[</w:t>
      </w:r>
      <w:bookmarkStart w:id="0" w:name="_Hlk175136677"/>
      <w:r w:rsidRPr="0073330B">
        <w:rPr>
          <w:rStyle w:val="eop"/>
          <w:rFonts w:ascii="Arial" w:hAnsi="Arial" w:cs="Arial"/>
          <w:color w:val="000000"/>
        </w:rPr>
        <w:t>Provide a summary of each parent's progress to date, include all referral made to date on behalf of each parent and their compliance and insight gained from each service</w:t>
      </w:r>
      <w:bookmarkEnd w:id="0"/>
      <w:r w:rsidRPr="0073330B">
        <w:rPr>
          <w:rStyle w:val="eop"/>
          <w:rFonts w:ascii="Arial" w:hAnsi="Arial" w:cs="Arial"/>
          <w:color w:val="000000"/>
        </w:rPr>
        <w:t>]</w:t>
      </w:r>
    </w:p>
    <w:p w14:paraId="6F0F6583" w14:textId="77777777" w:rsidR="0073330B" w:rsidRDefault="0073330B" w:rsidP="009D02F5">
      <w:pPr>
        <w:pStyle w:val="paragraph"/>
        <w:spacing w:before="0" w:beforeAutospacing="0" w:after="0" w:afterAutospacing="0"/>
        <w:textAlignment w:val="baseline"/>
        <w:rPr>
          <w:rStyle w:val="eop"/>
          <w:rFonts w:ascii="Arial" w:hAnsi="Arial" w:cs="Arial"/>
          <w:color w:val="000000"/>
        </w:rPr>
      </w:pPr>
    </w:p>
    <w:p w14:paraId="3631CE7F" w14:textId="77777777" w:rsidR="0073330B" w:rsidRPr="0073330B" w:rsidRDefault="0073330B" w:rsidP="009D02F5">
      <w:pPr>
        <w:pStyle w:val="paragraph"/>
        <w:spacing w:before="0" w:beforeAutospacing="0" w:after="0" w:afterAutospacing="0"/>
        <w:textAlignment w:val="baseline"/>
        <w:rPr>
          <w:rFonts w:ascii="Segoe UI" w:hAnsi="Segoe UI" w:cs="Segoe UI"/>
        </w:rPr>
      </w:pPr>
    </w:p>
    <w:p w14:paraId="5492828D" w14:textId="103A1B14" w:rsidR="0073330B" w:rsidRPr="0073330B" w:rsidRDefault="0073330B" w:rsidP="0073330B">
      <w:pPr>
        <w:pStyle w:val="paragraph"/>
        <w:spacing w:before="0" w:beforeAutospacing="0" w:after="0" w:afterAutospacing="0"/>
        <w:textAlignment w:val="baseline"/>
        <w:rPr>
          <w:rFonts w:ascii="Arial" w:hAnsi="Arial" w:cs="Arial"/>
          <w:b/>
          <w:bCs/>
          <w:color w:val="000000"/>
          <w:u w:val="single"/>
        </w:rPr>
      </w:pPr>
      <w:r w:rsidRPr="0073330B">
        <w:rPr>
          <w:rStyle w:val="normaltextrun"/>
          <w:rFonts w:ascii="Arial" w:hAnsi="Arial" w:cs="Arial"/>
          <w:b/>
          <w:bCs/>
          <w:color w:val="000000"/>
          <w:u w:val="single"/>
        </w:rPr>
        <w:t xml:space="preserve">SECTION </w:t>
      </w:r>
      <w:r>
        <w:rPr>
          <w:rStyle w:val="normaltextrun"/>
          <w:rFonts w:ascii="Arial" w:hAnsi="Arial" w:cs="Arial"/>
          <w:b/>
          <w:bCs/>
          <w:color w:val="000000"/>
          <w:u w:val="single"/>
        </w:rPr>
        <w:t>F</w:t>
      </w:r>
      <w:r w:rsidRPr="0073330B">
        <w:rPr>
          <w:rStyle w:val="normaltextrun"/>
          <w:rFonts w:ascii="Arial" w:hAnsi="Arial" w:cs="Arial"/>
          <w:b/>
          <w:bCs/>
          <w:color w:val="000000"/>
          <w:u w:val="single"/>
        </w:rPr>
        <w:t>: Child Assessment</w:t>
      </w:r>
      <w:r w:rsidRPr="0073330B">
        <w:rPr>
          <w:rStyle w:val="eop"/>
          <w:rFonts w:ascii="Arial" w:hAnsi="Arial" w:cs="Arial"/>
          <w:color w:val="000000"/>
        </w:rPr>
        <w:t> </w:t>
      </w:r>
    </w:p>
    <w:p w14:paraId="13A72B2D" w14:textId="77777777" w:rsidR="0073330B" w:rsidRPr="0073330B" w:rsidRDefault="0073330B" w:rsidP="0073330B">
      <w:pPr>
        <w:pStyle w:val="paragraph"/>
        <w:spacing w:before="0" w:after="0"/>
        <w:textAlignment w:val="baseline"/>
        <w:rPr>
          <w:rFonts w:ascii="Segoe UI" w:hAnsi="Segoe UI" w:cs="Segoe UI"/>
        </w:rPr>
      </w:pPr>
      <w:r w:rsidRPr="0073330B">
        <w:rPr>
          <w:rStyle w:val="normaltextrun"/>
          <w:rFonts w:ascii="Arial" w:hAnsi="Arial" w:cs="Arial"/>
          <w:color w:val="000000"/>
        </w:rPr>
        <w:t>[List each recommended services for each child, who recommended the service, when was the service recommended, when the service began, if the child did not participate in the recommended service, state why not.  </w:t>
      </w:r>
      <w:r w:rsidRPr="0073330B">
        <w:rPr>
          <w:rStyle w:val="eop"/>
          <w:rFonts w:ascii="Arial" w:hAnsi="Arial" w:cs="Arial"/>
          <w:color w:val="000000"/>
        </w:rPr>
        <w:t> </w:t>
      </w:r>
    </w:p>
    <w:p w14:paraId="0F30098F" w14:textId="77777777" w:rsidR="0073330B" w:rsidRPr="0073330B" w:rsidRDefault="0073330B" w:rsidP="0073330B">
      <w:pPr>
        <w:pStyle w:val="paragraph"/>
        <w:spacing w:before="0" w:after="0"/>
        <w:textAlignment w:val="baseline"/>
        <w:rPr>
          <w:rFonts w:ascii="Segoe UI" w:hAnsi="Segoe UI" w:cs="Segoe UI"/>
        </w:rPr>
      </w:pPr>
      <w:r w:rsidRPr="0073330B">
        <w:rPr>
          <w:rStyle w:val="normaltextrun"/>
          <w:rFonts w:ascii="Arial" w:hAnsi="Arial" w:cs="Arial"/>
          <w:color w:val="000000"/>
        </w:rPr>
        <w:t>Describe the type of and analyze the effectiveness of DCF's care, treatment and supervision of the child.  </w:t>
      </w:r>
      <w:r w:rsidRPr="0073330B">
        <w:rPr>
          <w:rStyle w:val="eop"/>
          <w:rFonts w:ascii="Arial" w:hAnsi="Arial" w:cs="Arial"/>
          <w:color w:val="000000"/>
        </w:rPr>
        <w:t> </w:t>
      </w:r>
    </w:p>
    <w:p w14:paraId="40EB6CDE" w14:textId="3CD6A731" w:rsidR="0073330B" w:rsidRDefault="0073330B" w:rsidP="0073330B">
      <w:pPr>
        <w:pStyle w:val="paragraph"/>
        <w:spacing w:before="0" w:after="0"/>
        <w:textAlignment w:val="baseline"/>
        <w:rPr>
          <w:rStyle w:val="eop"/>
          <w:rFonts w:ascii="Arial" w:hAnsi="Arial" w:cs="Arial"/>
          <w:color w:val="000000"/>
        </w:rPr>
      </w:pPr>
      <w:r w:rsidRPr="0073330B">
        <w:rPr>
          <w:rStyle w:val="normaltextrun"/>
          <w:rFonts w:ascii="Arial" w:hAnsi="Arial" w:cs="Arial"/>
          <w:color w:val="000000"/>
        </w:rPr>
        <w:t>Include the most up to date information concerning the child's medical, dental, educational, developmental and treatment needs includ</w:t>
      </w:r>
      <w:r w:rsidR="004E0F28">
        <w:rPr>
          <w:rStyle w:val="normaltextrun"/>
          <w:rFonts w:ascii="Arial" w:hAnsi="Arial" w:cs="Arial"/>
          <w:color w:val="000000"/>
        </w:rPr>
        <w:t>e the source and</w:t>
      </w:r>
      <w:r w:rsidRPr="0073330B">
        <w:rPr>
          <w:rStyle w:val="normaltextrun"/>
          <w:rFonts w:ascii="Arial" w:hAnsi="Arial" w:cs="Arial"/>
          <w:color w:val="000000"/>
        </w:rPr>
        <w:t xml:space="preserve"> date </w:t>
      </w:r>
      <w:r w:rsidR="004E0F28">
        <w:rPr>
          <w:rStyle w:val="normaltextrun"/>
          <w:rFonts w:ascii="Arial" w:hAnsi="Arial" w:cs="Arial"/>
          <w:color w:val="000000"/>
        </w:rPr>
        <w:t>of the information provided</w:t>
      </w:r>
      <w:r w:rsidRPr="0073330B">
        <w:rPr>
          <w:rStyle w:val="normaltextrun"/>
          <w:rFonts w:ascii="Arial" w:hAnsi="Arial" w:cs="Arial"/>
          <w:color w:val="000000"/>
        </w:rPr>
        <w:t>]</w:t>
      </w:r>
      <w:r w:rsidRPr="0073330B">
        <w:rPr>
          <w:rStyle w:val="eop"/>
          <w:rFonts w:ascii="Arial" w:hAnsi="Arial" w:cs="Arial"/>
          <w:color w:val="000000"/>
        </w:rPr>
        <w:t> </w:t>
      </w:r>
    </w:p>
    <w:p w14:paraId="6ED97EFE" w14:textId="77777777" w:rsidR="0073330B" w:rsidRDefault="0073330B" w:rsidP="007333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u w:val="single"/>
        </w:rPr>
        <w:t>FOR CHILDREN IN OUT- OF- HOME PLACEMENT</w:t>
      </w:r>
      <w:r>
        <w:rPr>
          <w:rStyle w:val="eop"/>
          <w:rFonts w:ascii="Arial" w:hAnsi="Arial" w:cs="Arial"/>
          <w:sz w:val="22"/>
          <w:szCs w:val="22"/>
        </w:rPr>
        <w:t> </w:t>
      </w:r>
    </w:p>
    <w:p w14:paraId="28E9D787" w14:textId="77777777" w:rsidR="0073330B" w:rsidRDefault="0073330B" w:rsidP="0073330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DFE1642" w14:textId="0406F85E" w:rsidR="0073330B" w:rsidRPr="0073330B" w:rsidRDefault="0073330B" w:rsidP="0073330B">
      <w:pPr>
        <w:pStyle w:val="paragraph"/>
        <w:spacing w:before="0" w:after="0"/>
        <w:textAlignment w:val="baseline"/>
        <w:rPr>
          <w:rFonts w:ascii="Segoe UI" w:hAnsi="Segoe UI" w:cs="Segoe UI"/>
        </w:rPr>
      </w:pPr>
      <w:r w:rsidRPr="0073330B">
        <w:rPr>
          <w:rStyle w:val="normaltextrun"/>
          <w:rFonts w:ascii="Arial" w:hAnsi="Arial" w:cs="Arial"/>
          <w:b/>
          <w:bCs/>
          <w:color w:val="000000"/>
          <w:u w:val="single"/>
        </w:rPr>
        <w:t>SECTION G: Placement</w:t>
      </w:r>
      <w:r w:rsidRPr="0073330B">
        <w:rPr>
          <w:rStyle w:val="normaltextrun"/>
          <w:rFonts w:ascii="Arial" w:hAnsi="Arial" w:cs="Arial"/>
          <w:b/>
          <w:bCs/>
          <w:color w:val="000000"/>
        </w:rPr>
        <w:t> </w:t>
      </w:r>
      <w:r w:rsidRPr="0073330B">
        <w:rPr>
          <w:rStyle w:val="eop"/>
          <w:rFonts w:ascii="Arial" w:hAnsi="Arial" w:cs="Arial"/>
          <w:color w:val="000000"/>
        </w:rPr>
        <w:t> </w:t>
      </w:r>
    </w:p>
    <w:p w14:paraId="07A8AF02" w14:textId="77777777" w:rsidR="0073330B" w:rsidRPr="0073330B" w:rsidRDefault="0073330B" w:rsidP="0073330B">
      <w:pPr>
        <w:pStyle w:val="paragraph"/>
        <w:spacing w:before="0" w:after="0"/>
        <w:textAlignment w:val="baseline"/>
        <w:rPr>
          <w:rFonts w:ascii="Segoe UI" w:hAnsi="Segoe UI" w:cs="Segoe UI"/>
        </w:rPr>
      </w:pPr>
      <w:r w:rsidRPr="0073330B">
        <w:rPr>
          <w:rStyle w:val="normaltextrun"/>
          <w:rFonts w:ascii="Arial" w:hAnsi="Arial" w:cs="Arial"/>
          <w:color w:val="000000"/>
        </w:rPr>
        <w:lastRenderedPageBreak/>
        <w:t xml:space="preserve">This child was placed in a licensed home on </w:t>
      </w:r>
      <w:r w:rsidRPr="0073330B">
        <w:rPr>
          <w:rStyle w:val="normaltextrun"/>
          <w:rFonts w:ascii="Arial" w:hAnsi="Arial" w:cs="Arial"/>
          <w:b/>
          <w:bCs/>
          <w:color w:val="000000"/>
        </w:rPr>
        <w:t>DATE</w:t>
      </w:r>
      <w:r w:rsidRPr="0073330B">
        <w:rPr>
          <w:rStyle w:val="normaltextrun"/>
          <w:rFonts w:ascii="Arial" w:hAnsi="Arial" w:cs="Arial"/>
          <w:color w:val="000000"/>
        </w:rPr>
        <w:t>.  A waiver was/was not received for this placement. If a waiver was received, state the reason for the waiver. (If home is not licensed, please state where they are in the licensing process)</w:t>
      </w:r>
      <w:r w:rsidRPr="0073330B">
        <w:rPr>
          <w:rStyle w:val="eop"/>
          <w:rFonts w:ascii="Arial" w:hAnsi="Arial" w:cs="Arial"/>
          <w:color w:val="000000"/>
        </w:rPr>
        <w:t> </w:t>
      </w:r>
    </w:p>
    <w:p w14:paraId="6D4E88B6" w14:textId="77777777" w:rsidR="0073330B" w:rsidRPr="0073330B" w:rsidRDefault="0073330B" w:rsidP="0073330B">
      <w:pPr>
        <w:pStyle w:val="paragraph"/>
        <w:spacing w:before="0" w:after="0"/>
        <w:textAlignment w:val="baseline"/>
        <w:rPr>
          <w:rFonts w:ascii="Segoe UI" w:hAnsi="Segoe UI" w:cs="Segoe UI"/>
        </w:rPr>
      </w:pPr>
      <w:r w:rsidRPr="0073330B">
        <w:rPr>
          <w:rStyle w:val="normaltextrun"/>
          <w:rFonts w:ascii="Arial" w:hAnsi="Arial" w:cs="Arial"/>
          <w:color w:val="000000"/>
        </w:rPr>
        <w:t>A description of every effort DCF has taken to find a permanent placement for the child, where applicable.</w:t>
      </w:r>
      <w:r w:rsidRPr="0073330B">
        <w:rPr>
          <w:rStyle w:val="eop"/>
          <w:rFonts w:ascii="Arial" w:hAnsi="Arial" w:cs="Arial"/>
          <w:color w:val="000000"/>
        </w:rPr>
        <w:t> </w:t>
      </w:r>
    </w:p>
    <w:p w14:paraId="78DF95AA" w14:textId="77777777" w:rsidR="0073330B" w:rsidRPr="0073330B" w:rsidRDefault="0073330B" w:rsidP="0073330B">
      <w:pPr>
        <w:pStyle w:val="paragraph"/>
        <w:spacing w:before="0" w:after="0"/>
        <w:textAlignment w:val="baseline"/>
        <w:rPr>
          <w:rFonts w:ascii="Segoe UI" w:hAnsi="Segoe UI" w:cs="Segoe UI"/>
        </w:rPr>
      </w:pPr>
      <w:r w:rsidRPr="0073330B">
        <w:rPr>
          <w:rStyle w:val="normaltextrun"/>
          <w:rFonts w:ascii="Arial" w:hAnsi="Arial" w:cs="Arial"/>
          <w:color w:val="000000"/>
        </w:rPr>
        <w:t>Identify the permanent placement if continued out-of-home care is recommended or a justification of why extended out-of-home care is necessary.</w:t>
      </w:r>
      <w:r w:rsidRPr="0073330B">
        <w:rPr>
          <w:rStyle w:val="eop"/>
          <w:rFonts w:ascii="Arial" w:hAnsi="Arial" w:cs="Arial"/>
          <w:color w:val="000000"/>
        </w:rPr>
        <w:t> </w:t>
      </w:r>
    </w:p>
    <w:p w14:paraId="347D9C29" w14:textId="77777777" w:rsidR="0073330B" w:rsidRPr="0073330B" w:rsidRDefault="0073330B" w:rsidP="0073330B">
      <w:pPr>
        <w:pStyle w:val="paragraph"/>
        <w:spacing w:before="0" w:after="0"/>
        <w:textAlignment w:val="baseline"/>
        <w:rPr>
          <w:rFonts w:ascii="Segoe UI" w:hAnsi="Segoe UI" w:cs="Segoe UI"/>
        </w:rPr>
      </w:pPr>
      <w:r w:rsidRPr="0073330B">
        <w:rPr>
          <w:rStyle w:val="normaltextrun"/>
          <w:rFonts w:ascii="Arial" w:hAnsi="Arial" w:cs="Arial"/>
          <w:color w:val="000000"/>
        </w:rPr>
        <w:t>Indicate whether the child has been placed out of state and when he or she has been visited at that placement by a state or private agency or a DCF representative.</w:t>
      </w:r>
      <w:r w:rsidRPr="0073330B">
        <w:rPr>
          <w:rStyle w:val="eop"/>
          <w:rFonts w:ascii="Arial" w:hAnsi="Arial" w:cs="Arial"/>
          <w:color w:val="000000"/>
        </w:rPr>
        <w:t> </w:t>
      </w:r>
    </w:p>
    <w:p w14:paraId="205969D3" w14:textId="77777777" w:rsidR="006A3D08" w:rsidRDefault="006A3D08" w:rsidP="0073330B">
      <w:pPr>
        <w:pStyle w:val="paragraph"/>
        <w:spacing w:before="0" w:after="0"/>
        <w:textAlignment w:val="baseline"/>
        <w:rPr>
          <w:rStyle w:val="eop"/>
          <w:rFonts w:ascii="Arial" w:hAnsi="Arial" w:cs="Arial"/>
          <w:color w:val="000000"/>
        </w:rPr>
      </w:pPr>
    </w:p>
    <w:p w14:paraId="617EDF8A" w14:textId="209F7146" w:rsidR="0073330B" w:rsidRPr="0073330B" w:rsidRDefault="0073330B" w:rsidP="0073330B">
      <w:pPr>
        <w:pStyle w:val="paragraph"/>
        <w:spacing w:before="0" w:after="0"/>
        <w:textAlignment w:val="baseline"/>
        <w:rPr>
          <w:rFonts w:ascii="Segoe UI" w:hAnsi="Segoe UI" w:cs="Segoe UI"/>
        </w:rPr>
      </w:pPr>
      <w:r w:rsidRPr="0073330B">
        <w:rPr>
          <w:rStyle w:val="normaltextrun"/>
          <w:rFonts w:ascii="Arial" w:hAnsi="Arial" w:cs="Arial"/>
          <w:b/>
          <w:bCs/>
          <w:u w:val="single"/>
        </w:rPr>
        <w:t xml:space="preserve">SECTION H: </w:t>
      </w:r>
      <w:r w:rsidR="00414046">
        <w:rPr>
          <w:rStyle w:val="normaltextrun"/>
          <w:rFonts w:ascii="Arial" w:hAnsi="Arial" w:cs="Arial"/>
          <w:b/>
          <w:bCs/>
          <w:u w:val="single"/>
        </w:rPr>
        <w:t>V</w:t>
      </w:r>
      <w:r w:rsidRPr="0073330B">
        <w:rPr>
          <w:rStyle w:val="normaltextrun"/>
          <w:rFonts w:ascii="Arial" w:hAnsi="Arial" w:cs="Arial"/>
          <w:b/>
          <w:bCs/>
          <w:u w:val="single"/>
        </w:rPr>
        <w:t>isitation</w:t>
      </w:r>
      <w:r w:rsidRPr="0073330B">
        <w:rPr>
          <w:rStyle w:val="normaltextrun"/>
          <w:rFonts w:ascii="Arial" w:hAnsi="Arial" w:cs="Arial"/>
          <w:b/>
          <w:bCs/>
        </w:rPr>
        <w:t xml:space="preserve"> </w:t>
      </w:r>
      <w:r w:rsidRPr="0073330B">
        <w:rPr>
          <w:rStyle w:val="normaltextrun"/>
          <w:rFonts w:ascii="Arial" w:hAnsi="Arial" w:cs="Arial"/>
        </w:rPr>
        <w:t>[Detail</w:t>
      </w:r>
      <w:r w:rsidRPr="0073330B">
        <w:rPr>
          <w:rStyle w:val="normaltextrun"/>
          <w:rFonts w:ascii="Arial" w:hAnsi="Arial" w:cs="Arial"/>
          <w:b/>
          <w:bCs/>
        </w:rPr>
        <w:t xml:space="preserve"> </w:t>
      </w:r>
      <w:r w:rsidRPr="0073330B">
        <w:rPr>
          <w:rStyle w:val="normaltextrun"/>
          <w:rFonts w:ascii="Arial" w:hAnsi="Arial" w:cs="Arial"/>
          <w:color w:val="000000"/>
        </w:rPr>
        <w:t>the current visitation schedule for the child with his or her parents and siblings, if applicable.]</w:t>
      </w:r>
      <w:r w:rsidRPr="0073330B">
        <w:rPr>
          <w:rStyle w:val="eop"/>
          <w:rFonts w:ascii="Arial" w:hAnsi="Arial" w:cs="Arial"/>
          <w:color w:val="000000"/>
        </w:rPr>
        <w:t> </w:t>
      </w:r>
    </w:p>
    <w:p w14:paraId="5B5291A4" w14:textId="77777777" w:rsidR="0073330B" w:rsidRDefault="0073330B" w:rsidP="0073330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D7F4FA5" w14:textId="4FFE686A" w:rsidR="0073330B" w:rsidRPr="006A3D08" w:rsidRDefault="0073330B" w:rsidP="0073330B">
      <w:pPr>
        <w:pStyle w:val="paragraph"/>
        <w:spacing w:before="0" w:beforeAutospacing="0" w:after="0" w:afterAutospacing="0"/>
        <w:textAlignment w:val="baseline"/>
        <w:rPr>
          <w:rFonts w:ascii="Segoe UI" w:hAnsi="Segoe UI" w:cs="Segoe UI"/>
          <w:sz w:val="18"/>
          <w:szCs w:val="18"/>
        </w:rPr>
      </w:pPr>
      <w:r w:rsidRPr="0073330B">
        <w:rPr>
          <w:rStyle w:val="normaltextrun"/>
          <w:rFonts w:ascii="Arial" w:hAnsi="Arial" w:cs="Arial"/>
          <w:b/>
          <w:bCs/>
          <w:u w:val="single"/>
        </w:rPr>
        <w:t>SECTION I: Reasonable efforts to reunify the child(ren) with a parent or to find the child a permanent placement</w:t>
      </w:r>
      <w:r w:rsidRPr="007377B0">
        <w:rPr>
          <w:rStyle w:val="normaltextrun"/>
          <w:rFonts w:ascii="Arial" w:hAnsi="Arial" w:cs="Arial"/>
          <w:b/>
          <w:bCs/>
        </w:rPr>
        <w:t xml:space="preserve"> </w:t>
      </w:r>
      <w:r w:rsidRPr="007377B0">
        <w:rPr>
          <w:rStyle w:val="normaltextrun"/>
          <w:rFonts w:ascii="Arial" w:hAnsi="Arial" w:cs="Arial"/>
        </w:rPr>
        <w:t>[</w:t>
      </w:r>
      <w:r w:rsidR="007377B0" w:rsidRPr="007377B0">
        <w:rPr>
          <w:rStyle w:val="normaltextrun"/>
          <w:rFonts w:ascii="Arial" w:hAnsi="Arial" w:cs="Arial"/>
        </w:rPr>
        <w:t>L</w:t>
      </w:r>
      <w:r w:rsidRPr="0073330B">
        <w:rPr>
          <w:rStyle w:val="normaltextrun"/>
          <w:rFonts w:ascii="Arial" w:hAnsi="Arial" w:cs="Arial"/>
        </w:rPr>
        <w:t>ist all efforts made to reunify the child(ren) with each parent and/or to find the child a permanent home]</w:t>
      </w:r>
      <w:r w:rsidRPr="0073330B">
        <w:rPr>
          <w:rStyle w:val="eop"/>
          <w:rFonts w:ascii="Arial" w:hAnsi="Arial" w:cs="Arial"/>
        </w:rPr>
        <w:t> </w:t>
      </w:r>
    </w:p>
    <w:p w14:paraId="781F5C82" w14:textId="77777777" w:rsidR="0073330B" w:rsidRPr="0073330B" w:rsidRDefault="0073330B" w:rsidP="0073330B">
      <w:pPr>
        <w:pStyle w:val="paragraph"/>
        <w:spacing w:before="0" w:beforeAutospacing="0" w:after="0" w:afterAutospacing="0"/>
        <w:textAlignment w:val="baseline"/>
        <w:rPr>
          <w:rFonts w:ascii="Segoe UI" w:hAnsi="Segoe UI" w:cs="Segoe UI"/>
        </w:rPr>
      </w:pPr>
      <w:r w:rsidRPr="0073330B">
        <w:rPr>
          <w:rStyle w:val="eop"/>
          <w:rFonts w:ascii="Arial" w:hAnsi="Arial" w:cs="Arial"/>
        </w:rPr>
        <w:t> </w:t>
      </w:r>
    </w:p>
    <w:p w14:paraId="74EB3A1E" w14:textId="77777777" w:rsidR="006A3D08" w:rsidRDefault="006A3D08" w:rsidP="0073330B">
      <w:pPr>
        <w:pStyle w:val="paragraph"/>
        <w:spacing w:before="0" w:beforeAutospacing="0" w:after="0" w:afterAutospacing="0"/>
        <w:textAlignment w:val="baseline"/>
        <w:rPr>
          <w:rStyle w:val="normaltextrun"/>
          <w:rFonts w:ascii="Arial" w:hAnsi="Arial" w:cs="Arial"/>
          <w:b/>
          <w:bCs/>
          <w:u w:val="single"/>
        </w:rPr>
      </w:pPr>
    </w:p>
    <w:p w14:paraId="662CD2D2" w14:textId="6DF897FA" w:rsidR="0073330B" w:rsidRPr="0073330B" w:rsidRDefault="0073330B" w:rsidP="0073330B">
      <w:pPr>
        <w:pStyle w:val="paragraph"/>
        <w:spacing w:before="0" w:beforeAutospacing="0" w:after="0" w:afterAutospacing="0"/>
        <w:textAlignment w:val="baseline"/>
        <w:rPr>
          <w:rFonts w:ascii="Segoe UI" w:hAnsi="Segoe UI" w:cs="Segoe UI"/>
        </w:rPr>
      </w:pPr>
      <w:r w:rsidRPr="0073330B">
        <w:rPr>
          <w:rStyle w:val="normaltextrun"/>
          <w:rFonts w:ascii="Arial" w:hAnsi="Arial" w:cs="Arial"/>
          <w:b/>
          <w:bCs/>
          <w:u w:val="single"/>
        </w:rPr>
        <w:t>SECTION J: Proposed timeframe for reunification of the child(ren) with each parent or permanent placement or a justification of why extended substitute care is necessary</w:t>
      </w:r>
      <w:r w:rsidRPr="0073330B">
        <w:rPr>
          <w:rStyle w:val="eop"/>
          <w:rFonts w:ascii="Arial" w:hAnsi="Arial" w:cs="Arial"/>
        </w:rPr>
        <w:t> </w:t>
      </w:r>
    </w:p>
    <w:p w14:paraId="60A0BC32" w14:textId="77777777" w:rsidR="0073330B" w:rsidRPr="0073330B" w:rsidRDefault="0073330B" w:rsidP="0073330B">
      <w:pPr>
        <w:pStyle w:val="paragraph"/>
        <w:spacing w:before="0" w:beforeAutospacing="0" w:after="0" w:afterAutospacing="0"/>
        <w:textAlignment w:val="baseline"/>
        <w:rPr>
          <w:rFonts w:ascii="Segoe UI" w:hAnsi="Segoe UI" w:cs="Segoe UI"/>
        </w:rPr>
      </w:pPr>
      <w:r w:rsidRPr="0073330B">
        <w:rPr>
          <w:rStyle w:val="eop"/>
          <w:rFonts w:ascii="Arial" w:hAnsi="Arial" w:cs="Arial"/>
        </w:rPr>
        <w:t> </w:t>
      </w:r>
    </w:p>
    <w:p w14:paraId="44E26E8A" w14:textId="77777777" w:rsidR="006A3D08" w:rsidRDefault="006A3D08" w:rsidP="0073330B">
      <w:pPr>
        <w:pStyle w:val="paragraph"/>
        <w:spacing w:before="0" w:beforeAutospacing="0" w:after="0" w:afterAutospacing="0"/>
        <w:textAlignment w:val="baseline"/>
        <w:rPr>
          <w:rStyle w:val="normaltextrun"/>
          <w:rFonts w:ascii="Arial" w:hAnsi="Arial" w:cs="Arial"/>
          <w:b/>
          <w:bCs/>
          <w:u w:val="single"/>
        </w:rPr>
      </w:pPr>
    </w:p>
    <w:p w14:paraId="1160B850" w14:textId="7F218B1A" w:rsidR="0073330B" w:rsidRPr="0073330B" w:rsidRDefault="0073330B" w:rsidP="0073330B">
      <w:pPr>
        <w:pStyle w:val="paragraph"/>
        <w:spacing w:before="0" w:beforeAutospacing="0" w:after="0" w:afterAutospacing="0"/>
        <w:textAlignment w:val="baseline"/>
        <w:rPr>
          <w:rFonts w:ascii="Segoe UI" w:hAnsi="Segoe UI" w:cs="Segoe UI"/>
        </w:rPr>
      </w:pPr>
      <w:r w:rsidRPr="0073330B">
        <w:rPr>
          <w:rStyle w:val="normaltextrun"/>
          <w:rFonts w:ascii="Arial" w:hAnsi="Arial" w:cs="Arial"/>
          <w:b/>
          <w:bCs/>
          <w:u w:val="single"/>
        </w:rPr>
        <w:t xml:space="preserve">SECTION K: If the child is placed out of state, has the child been visited less than every three months by a state or private agency?  If so, </w:t>
      </w:r>
      <w:proofErr w:type="gramStart"/>
      <w:r w:rsidRPr="0073330B">
        <w:rPr>
          <w:rStyle w:val="normaltextrun"/>
          <w:rFonts w:ascii="Arial" w:hAnsi="Arial" w:cs="Arial"/>
          <w:b/>
          <w:bCs/>
          <w:u w:val="single"/>
        </w:rPr>
        <w:t>why?:</w:t>
      </w:r>
      <w:proofErr w:type="gramEnd"/>
      <w:r w:rsidRPr="0073330B">
        <w:rPr>
          <w:rStyle w:val="normaltextrun"/>
          <w:rFonts w:ascii="Arial" w:hAnsi="Arial" w:cs="Arial"/>
          <w:b/>
          <w:bCs/>
          <w:u w:val="single"/>
        </w:rPr>
        <w:t> </w:t>
      </w:r>
      <w:r w:rsidRPr="0073330B">
        <w:rPr>
          <w:rStyle w:val="eop"/>
          <w:rFonts w:ascii="Arial" w:hAnsi="Arial" w:cs="Arial"/>
        </w:rPr>
        <w:t> </w:t>
      </w:r>
    </w:p>
    <w:p w14:paraId="468B88FD" w14:textId="77777777" w:rsidR="0073330B" w:rsidRPr="0073330B" w:rsidRDefault="0073330B" w:rsidP="0073330B">
      <w:pPr>
        <w:pStyle w:val="paragraph"/>
        <w:spacing w:before="0" w:beforeAutospacing="0" w:after="0" w:afterAutospacing="0"/>
        <w:textAlignment w:val="baseline"/>
        <w:rPr>
          <w:rFonts w:ascii="Segoe UI" w:hAnsi="Segoe UI" w:cs="Segoe UI"/>
        </w:rPr>
      </w:pPr>
      <w:r w:rsidRPr="0073330B">
        <w:rPr>
          <w:rStyle w:val="eop"/>
          <w:rFonts w:ascii="Arial" w:hAnsi="Arial" w:cs="Arial"/>
        </w:rPr>
        <w:t> </w:t>
      </w:r>
    </w:p>
    <w:p w14:paraId="420F9AA6" w14:textId="77777777" w:rsidR="006A3D08" w:rsidRDefault="006A3D08" w:rsidP="0073330B">
      <w:pPr>
        <w:pStyle w:val="paragraph"/>
        <w:spacing w:before="0" w:beforeAutospacing="0" w:after="0" w:afterAutospacing="0"/>
        <w:textAlignment w:val="baseline"/>
        <w:rPr>
          <w:rStyle w:val="normaltextrun"/>
          <w:rFonts w:ascii="Arial" w:hAnsi="Arial" w:cs="Arial"/>
          <w:b/>
          <w:bCs/>
          <w:u w:val="single"/>
        </w:rPr>
      </w:pPr>
    </w:p>
    <w:p w14:paraId="72132707" w14:textId="69878A63" w:rsidR="0073330B" w:rsidRDefault="0073330B" w:rsidP="0073330B">
      <w:pPr>
        <w:pStyle w:val="paragraph"/>
        <w:spacing w:before="0" w:beforeAutospacing="0" w:after="0" w:afterAutospacing="0"/>
        <w:textAlignment w:val="baseline"/>
        <w:rPr>
          <w:rStyle w:val="eop"/>
          <w:rFonts w:ascii="Arial" w:hAnsi="Arial" w:cs="Arial"/>
          <w:color w:val="000000"/>
        </w:rPr>
      </w:pPr>
      <w:r w:rsidRPr="0073330B">
        <w:rPr>
          <w:rStyle w:val="normaltextrun"/>
          <w:rFonts w:ascii="Arial" w:hAnsi="Arial" w:cs="Arial"/>
          <w:b/>
          <w:bCs/>
          <w:u w:val="single"/>
        </w:rPr>
        <w:t xml:space="preserve">SECTION L: </w:t>
      </w:r>
      <w:r w:rsidRPr="0073330B">
        <w:rPr>
          <w:rStyle w:val="normaltextrun"/>
          <w:rFonts w:ascii="Arial" w:hAnsi="Arial" w:cs="Arial"/>
          <w:b/>
          <w:bCs/>
          <w:color w:val="000000"/>
          <w:u w:val="single"/>
        </w:rPr>
        <w:t>Qualified Residential Treatment Program: (I</w:t>
      </w:r>
      <w:r w:rsidR="006A3D08">
        <w:rPr>
          <w:rStyle w:val="normaltextrun"/>
          <w:rFonts w:ascii="Arial" w:hAnsi="Arial" w:cs="Arial"/>
          <w:b/>
          <w:bCs/>
          <w:color w:val="000000"/>
          <w:u w:val="single"/>
        </w:rPr>
        <w:t>f applicable</w:t>
      </w:r>
      <w:r w:rsidRPr="0073330B">
        <w:rPr>
          <w:rStyle w:val="normaltextrun"/>
          <w:rFonts w:ascii="Arial" w:hAnsi="Arial" w:cs="Arial"/>
          <w:b/>
          <w:bCs/>
          <w:color w:val="000000"/>
          <w:u w:val="single"/>
        </w:rPr>
        <w:t>)</w:t>
      </w:r>
      <w:r w:rsidRPr="0073330B">
        <w:rPr>
          <w:rStyle w:val="eop"/>
          <w:rFonts w:ascii="Arial" w:hAnsi="Arial" w:cs="Arial"/>
          <w:color w:val="000000"/>
        </w:rPr>
        <w:t> </w:t>
      </w:r>
    </w:p>
    <w:p w14:paraId="243448A2" w14:textId="77777777" w:rsidR="007377B0" w:rsidRPr="0073330B" w:rsidRDefault="007377B0" w:rsidP="0073330B">
      <w:pPr>
        <w:pStyle w:val="paragraph"/>
        <w:spacing w:before="0" w:beforeAutospacing="0" w:after="0" w:afterAutospacing="0"/>
        <w:textAlignment w:val="baseline"/>
        <w:rPr>
          <w:rFonts w:ascii="Segoe UI" w:hAnsi="Segoe UI" w:cs="Segoe UI"/>
        </w:rPr>
      </w:pPr>
    </w:p>
    <w:p w14:paraId="63CD1E91" w14:textId="45D24D8B" w:rsidR="0073330B" w:rsidRPr="0073330B" w:rsidRDefault="0073330B" w:rsidP="007377B0">
      <w:pPr>
        <w:pStyle w:val="paragraph"/>
        <w:numPr>
          <w:ilvl w:val="0"/>
          <w:numId w:val="9"/>
        </w:numPr>
        <w:spacing w:before="0" w:beforeAutospacing="0" w:after="0" w:afterAutospacing="0"/>
        <w:textAlignment w:val="baseline"/>
        <w:rPr>
          <w:rFonts w:ascii="Arial" w:hAnsi="Arial" w:cs="Arial"/>
        </w:rPr>
      </w:pPr>
      <w:r w:rsidRPr="0073330B">
        <w:rPr>
          <w:rStyle w:val="normaltextrun"/>
          <w:rFonts w:ascii="Arial" w:hAnsi="Arial" w:cs="Arial"/>
          <w:color w:val="000000"/>
        </w:rPr>
        <w:t>Provide the assessments undertaken including the strengths and needs of the child/youth which support that the child/youth’s needs still cannot be met through placement in a home setting</w:t>
      </w:r>
      <w:r w:rsidRPr="0073330B">
        <w:rPr>
          <w:rStyle w:val="eop"/>
          <w:rFonts w:ascii="Arial" w:hAnsi="Arial" w:cs="Arial"/>
          <w:color w:val="000000"/>
        </w:rPr>
        <w:t> </w:t>
      </w:r>
    </w:p>
    <w:p w14:paraId="4F1A9796" w14:textId="77777777" w:rsidR="0073330B" w:rsidRPr="0073330B" w:rsidRDefault="0073330B" w:rsidP="0073330B">
      <w:pPr>
        <w:pStyle w:val="paragraph"/>
        <w:spacing w:before="0" w:beforeAutospacing="0" w:after="0" w:afterAutospacing="0"/>
        <w:textAlignment w:val="baseline"/>
        <w:rPr>
          <w:rFonts w:ascii="Segoe UI" w:hAnsi="Segoe UI" w:cs="Segoe UI"/>
        </w:rPr>
      </w:pPr>
      <w:r w:rsidRPr="0073330B">
        <w:rPr>
          <w:rStyle w:val="eop"/>
          <w:rFonts w:ascii="Arial" w:hAnsi="Arial" w:cs="Arial"/>
          <w:color w:val="000000"/>
        </w:rPr>
        <w:t> </w:t>
      </w:r>
    </w:p>
    <w:p w14:paraId="4A363972" w14:textId="03E481FC" w:rsidR="0073330B" w:rsidRPr="0073330B" w:rsidRDefault="0073330B" w:rsidP="007377B0">
      <w:pPr>
        <w:pStyle w:val="paragraph"/>
        <w:numPr>
          <w:ilvl w:val="0"/>
          <w:numId w:val="9"/>
        </w:numPr>
        <w:spacing w:before="0" w:beforeAutospacing="0" w:after="0" w:afterAutospacing="0"/>
        <w:textAlignment w:val="baseline"/>
        <w:rPr>
          <w:rFonts w:ascii="Arial" w:hAnsi="Arial" w:cs="Arial"/>
        </w:rPr>
      </w:pPr>
      <w:r w:rsidRPr="0073330B">
        <w:rPr>
          <w:rStyle w:val="normaltextrun"/>
          <w:rFonts w:ascii="Arial" w:hAnsi="Arial" w:cs="Arial"/>
          <w:color w:val="000000"/>
        </w:rPr>
        <w:t>Explain why QRTP continues to provide the most effective and appropriate level of care in the least restrictive environment</w:t>
      </w:r>
      <w:r w:rsidRPr="0073330B">
        <w:rPr>
          <w:rStyle w:val="eop"/>
          <w:rFonts w:ascii="Arial" w:hAnsi="Arial" w:cs="Arial"/>
          <w:color w:val="000000"/>
        </w:rPr>
        <w:t> </w:t>
      </w:r>
    </w:p>
    <w:p w14:paraId="1D46B018" w14:textId="77777777" w:rsidR="0073330B" w:rsidRPr="0073330B" w:rsidRDefault="0073330B" w:rsidP="0073330B">
      <w:pPr>
        <w:pStyle w:val="paragraph"/>
        <w:spacing w:before="0" w:beforeAutospacing="0" w:after="0" w:afterAutospacing="0"/>
        <w:textAlignment w:val="baseline"/>
        <w:rPr>
          <w:rFonts w:ascii="Segoe UI" w:hAnsi="Segoe UI" w:cs="Segoe UI"/>
        </w:rPr>
      </w:pPr>
      <w:r w:rsidRPr="0073330B">
        <w:rPr>
          <w:rStyle w:val="eop"/>
          <w:rFonts w:ascii="Arial" w:hAnsi="Arial" w:cs="Arial"/>
          <w:color w:val="000000"/>
        </w:rPr>
        <w:t> </w:t>
      </w:r>
    </w:p>
    <w:p w14:paraId="3BDE4EDA" w14:textId="3E1C7EEC" w:rsidR="0073330B" w:rsidRPr="0073330B" w:rsidRDefault="0073330B" w:rsidP="007377B0">
      <w:pPr>
        <w:pStyle w:val="paragraph"/>
        <w:numPr>
          <w:ilvl w:val="0"/>
          <w:numId w:val="9"/>
        </w:numPr>
        <w:spacing w:before="0" w:beforeAutospacing="0" w:after="0" w:afterAutospacing="0"/>
        <w:textAlignment w:val="baseline"/>
        <w:rPr>
          <w:rFonts w:ascii="Arial" w:hAnsi="Arial" w:cs="Arial"/>
        </w:rPr>
      </w:pPr>
      <w:r w:rsidRPr="0073330B">
        <w:rPr>
          <w:rStyle w:val="normaltextrun"/>
          <w:rFonts w:ascii="Arial" w:hAnsi="Arial" w:cs="Arial"/>
          <w:color w:val="000000"/>
        </w:rPr>
        <w:t>Explain why QRTP remains consistent with short- and long-term goals per permanency plan</w:t>
      </w:r>
      <w:r w:rsidRPr="0073330B">
        <w:rPr>
          <w:rStyle w:val="eop"/>
          <w:rFonts w:ascii="Arial" w:hAnsi="Arial" w:cs="Arial"/>
          <w:color w:val="000000"/>
        </w:rPr>
        <w:t> </w:t>
      </w:r>
    </w:p>
    <w:p w14:paraId="5A83DBA2" w14:textId="77777777" w:rsidR="0073330B" w:rsidRPr="0073330B" w:rsidRDefault="0073330B" w:rsidP="0073330B">
      <w:pPr>
        <w:pStyle w:val="paragraph"/>
        <w:spacing w:before="0" w:beforeAutospacing="0" w:after="0" w:afterAutospacing="0"/>
        <w:textAlignment w:val="baseline"/>
        <w:rPr>
          <w:rFonts w:ascii="Segoe UI" w:hAnsi="Segoe UI" w:cs="Segoe UI"/>
        </w:rPr>
      </w:pPr>
      <w:r w:rsidRPr="0073330B">
        <w:rPr>
          <w:rStyle w:val="eop"/>
          <w:rFonts w:ascii="Arial" w:hAnsi="Arial" w:cs="Arial"/>
          <w:color w:val="000000"/>
        </w:rPr>
        <w:t> </w:t>
      </w:r>
    </w:p>
    <w:p w14:paraId="0F8DB8E9" w14:textId="13BB5C20" w:rsidR="0073330B" w:rsidRPr="0073330B" w:rsidRDefault="0073330B" w:rsidP="007377B0">
      <w:pPr>
        <w:pStyle w:val="paragraph"/>
        <w:numPr>
          <w:ilvl w:val="0"/>
          <w:numId w:val="9"/>
        </w:numPr>
        <w:spacing w:before="0" w:beforeAutospacing="0" w:after="0" w:afterAutospacing="0"/>
        <w:textAlignment w:val="baseline"/>
        <w:rPr>
          <w:rFonts w:ascii="Arial" w:hAnsi="Arial" w:cs="Arial"/>
        </w:rPr>
      </w:pPr>
      <w:r w:rsidRPr="0073330B">
        <w:rPr>
          <w:rStyle w:val="normaltextrun"/>
          <w:rFonts w:ascii="Arial" w:hAnsi="Arial" w:cs="Arial"/>
          <w:color w:val="000000"/>
        </w:rPr>
        <w:lastRenderedPageBreak/>
        <w:t>Provide specific treatment or service needs that will be met for the child/youth in QRTP</w:t>
      </w:r>
      <w:r w:rsidRPr="0073330B">
        <w:rPr>
          <w:rStyle w:val="eop"/>
          <w:rFonts w:ascii="Arial" w:hAnsi="Arial" w:cs="Arial"/>
          <w:color w:val="000000"/>
        </w:rPr>
        <w:t> </w:t>
      </w:r>
    </w:p>
    <w:p w14:paraId="4AFB7B11" w14:textId="77777777" w:rsidR="0073330B" w:rsidRPr="0073330B" w:rsidRDefault="0073330B" w:rsidP="0073330B">
      <w:pPr>
        <w:pStyle w:val="paragraph"/>
        <w:spacing w:before="0" w:beforeAutospacing="0" w:after="0" w:afterAutospacing="0"/>
        <w:textAlignment w:val="baseline"/>
        <w:rPr>
          <w:rFonts w:ascii="Segoe UI" w:hAnsi="Segoe UI" w:cs="Segoe UI"/>
        </w:rPr>
      </w:pPr>
      <w:r w:rsidRPr="0073330B">
        <w:rPr>
          <w:rStyle w:val="eop"/>
          <w:rFonts w:ascii="Arial" w:hAnsi="Arial" w:cs="Arial"/>
          <w:color w:val="000000"/>
        </w:rPr>
        <w:t> </w:t>
      </w:r>
    </w:p>
    <w:p w14:paraId="2CAD0C66" w14:textId="171ECB2D" w:rsidR="0073330B" w:rsidRPr="0073330B" w:rsidRDefault="0073330B" w:rsidP="007377B0">
      <w:pPr>
        <w:pStyle w:val="paragraph"/>
        <w:numPr>
          <w:ilvl w:val="0"/>
          <w:numId w:val="9"/>
        </w:numPr>
        <w:spacing w:before="0" w:beforeAutospacing="0" w:after="0" w:afterAutospacing="0"/>
        <w:textAlignment w:val="baseline"/>
        <w:rPr>
          <w:rFonts w:ascii="Arial" w:hAnsi="Arial" w:cs="Arial"/>
        </w:rPr>
      </w:pPr>
      <w:r w:rsidRPr="0073330B">
        <w:rPr>
          <w:rStyle w:val="normaltextrun"/>
          <w:rFonts w:ascii="Arial" w:hAnsi="Arial" w:cs="Arial"/>
          <w:color w:val="000000"/>
        </w:rPr>
        <w:t>Include the length of time the child/youth is expected to need the treatment or services </w:t>
      </w:r>
      <w:r w:rsidRPr="0073330B">
        <w:rPr>
          <w:rStyle w:val="eop"/>
          <w:rFonts w:ascii="Arial" w:hAnsi="Arial" w:cs="Arial"/>
          <w:color w:val="000000"/>
        </w:rPr>
        <w:t> </w:t>
      </w:r>
    </w:p>
    <w:p w14:paraId="05C17B00" w14:textId="77777777" w:rsidR="0073330B" w:rsidRPr="0073330B" w:rsidRDefault="0073330B" w:rsidP="0073330B">
      <w:pPr>
        <w:pStyle w:val="paragraph"/>
        <w:spacing w:before="0" w:beforeAutospacing="0" w:after="0" w:afterAutospacing="0"/>
        <w:textAlignment w:val="baseline"/>
        <w:rPr>
          <w:rFonts w:ascii="Segoe UI" w:hAnsi="Segoe UI" w:cs="Segoe UI"/>
        </w:rPr>
      </w:pPr>
      <w:r w:rsidRPr="0073330B">
        <w:rPr>
          <w:rStyle w:val="eop"/>
          <w:rFonts w:ascii="Arial" w:hAnsi="Arial" w:cs="Arial"/>
          <w:color w:val="000000"/>
        </w:rPr>
        <w:t> </w:t>
      </w:r>
    </w:p>
    <w:p w14:paraId="6A986F96" w14:textId="6770CD0F" w:rsidR="0073330B" w:rsidRPr="0073330B" w:rsidRDefault="0073330B" w:rsidP="007377B0">
      <w:pPr>
        <w:pStyle w:val="paragraph"/>
        <w:numPr>
          <w:ilvl w:val="0"/>
          <w:numId w:val="9"/>
        </w:numPr>
        <w:spacing w:before="0" w:beforeAutospacing="0" w:after="0" w:afterAutospacing="0"/>
        <w:textAlignment w:val="baseline"/>
        <w:rPr>
          <w:rFonts w:ascii="Arial" w:hAnsi="Arial" w:cs="Arial"/>
        </w:rPr>
      </w:pPr>
      <w:r w:rsidRPr="0073330B">
        <w:rPr>
          <w:rStyle w:val="normaltextrun"/>
          <w:rFonts w:ascii="Arial" w:hAnsi="Arial" w:cs="Arial"/>
          <w:color w:val="000000"/>
        </w:rPr>
        <w:t>Indicate the efforts made to prepare the child/youth to return home or to be placed with a fit and willing relative/kinship resource, a legal guardian, an adoptive parent or foster parent after discharge</w:t>
      </w:r>
      <w:r w:rsidRPr="0073330B">
        <w:rPr>
          <w:rStyle w:val="eop"/>
          <w:rFonts w:ascii="Arial" w:hAnsi="Arial" w:cs="Arial"/>
          <w:color w:val="000000"/>
        </w:rPr>
        <w:t> </w:t>
      </w:r>
    </w:p>
    <w:p w14:paraId="74FDBD5B" w14:textId="77777777" w:rsidR="0073330B" w:rsidRDefault="0073330B" w:rsidP="0073330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5565387" w14:textId="77777777" w:rsidR="0073330B" w:rsidRDefault="0073330B" w:rsidP="0073330B">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BCF4B78" w14:textId="77777777" w:rsidR="0073330B" w:rsidRDefault="0073330B" w:rsidP="0073330B">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b/>
          <w:bCs/>
          <w:sz w:val="22"/>
          <w:szCs w:val="22"/>
        </w:rPr>
        <w:t>RECOMMENDATIONS:</w:t>
      </w:r>
      <w:r>
        <w:rPr>
          <w:rStyle w:val="eop"/>
          <w:rFonts w:ascii="Arial" w:hAnsi="Arial" w:cs="Arial"/>
          <w:sz w:val="22"/>
          <w:szCs w:val="22"/>
        </w:rPr>
        <w:t> </w:t>
      </w:r>
    </w:p>
    <w:p w14:paraId="27A2A5D3" w14:textId="77777777" w:rsidR="007377B0" w:rsidRDefault="007377B0" w:rsidP="0073330B">
      <w:pPr>
        <w:pStyle w:val="paragraph"/>
        <w:spacing w:before="0" w:beforeAutospacing="0" w:after="0" w:afterAutospacing="0"/>
        <w:textAlignment w:val="baseline"/>
        <w:rPr>
          <w:rStyle w:val="eop"/>
          <w:rFonts w:ascii="Arial" w:hAnsi="Arial" w:cs="Arial"/>
          <w:sz w:val="22"/>
          <w:szCs w:val="22"/>
        </w:rPr>
      </w:pPr>
    </w:p>
    <w:p w14:paraId="5D0FACD2" w14:textId="77777777" w:rsidR="007377B0" w:rsidRDefault="007377B0" w:rsidP="0073330B">
      <w:pPr>
        <w:pStyle w:val="paragraph"/>
        <w:spacing w:before="0" w:beforeAutospacing="0" w:after="0" w:afterAutospacing="0"/>
        <w:textAlignment w:val="baseline"/>
        <w:rPr>
          <w:rFonts w:ascii="Segoe UI" w:hAnsi="Segoe UI" w:cs="Segoe UI"/>
          <w:sz w:val="18"/>
          <w:szCs w:val="18"/>
        </w:rPr>
      </w:pPr>
    </w:p>
    <w:p w14:paraId="22C21C95" w14:textId="77777777" w:rsidR="007377B0" w:rsidRDefault="007377B0" w:rsidP="007377B0">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BCF461E" w14:textId="77777777" w:rsidR="007377B0" w:rsidRDefault="007377B0" w:rsidP="007377B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Submitted </w:t>
      </w:r>
      <w:proofErr w:type="gramStart"/>
      <w:r>
        <w:rPr>
          <w:rStyle w:val="normaltextrun"/>
          <w:rFonts w:ascii="Arial" w:hAnsi="Arial" w:cs="Arial"/>
        </w:rPr>
        <w:t>by:_</w:t>
      </w:r>
      <w:proofErr w:type="gramEnd"/>
      <w:r>
        <w:rPr>
          <w:rStyle w:val="normaltextrun"/>
          <w:rFonts w:ascii="Arial" w:hAnsi="Arial" w:cs="Arial"/>
        </w:rPr>
        <w:t>___________________________________</w:t>
      </w:r>
      <w:r>
        <w:rPr>
          <w:rStyle w:val="tabchar"/>
          <w:rFonts w:ascii="Calibri" w:hAnsi="Calibri" w:cs="Calibri"/>
        </w:rPr>
        <w:tab/>
      </w:r>
      <w:r>
        <w:rPr>
          <w:rStyle w:val="normaltextrun"/>
          <w:rFonts w:ascii="Arial" w:hAnsi="Arial" w:cs="Arial"/>
        </w:rPr>
        <w:t>Date:__________</w:t>
      </w:r>
      <w:r>
        <w:rPr>
          <w:rStyle w:val="eop"/>
          <w:rFonts w:ascii="Arial" w:hAnsi="Arial" w:cs="Arial"/>
        </w:rPr>
        <w:t> </w:t>
      </w:r>
    </w:p>
    <w:p w14:paraId="29C1930A" w14:textId="77777777" w:rsidR="007377B0" w:rsidRDefault="007377B0" w:rsidP="007377B0">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rPr>
        <w:t> </w:t>
      </w:r>
      <w:r>
        <w:rPr>
          <w:rStyle w:val="tabchar"/>
          <w:rFonts w:ascii="Calibri" w:hAnsi="Calibri" w:cs="Calibri"/>
        </w:rPr>
        <w:tab/>
      </w:r>
      <w:r>
        <w:rPr>
          <w:rStyle w:val="normaltextrun"/>
          <w:rFonts w:ascii="Arial" w:hAnsi="Arial" w:cs="Arial"/>
        </w:rPr>
        <w:t xml:space="preserve">                     </w:t>
      </w:r>
      <w:proofErr w:type="gramStart"/>
      <w:r>
        <w:rPr>
          <w:rStyle w:val="normaltextrun"/>
          <w:rFonts w:ascii="Arial" w:hAnsi="Arial" w:cs="Arial"/>
        </w:rPr>
        <w:t>,Social</w:t>
      </w:r>
      <w:proofErr w:type="gramEnd"/>
      <w:r>
        <w:rPr>
          <w:rStyle w:val="normaltextrun"/>
          <w:rFonts w:ascii="Arial" w:hAnsi="Arial" w:cs="Arial"/>
        </w:rPr>
        <w:t xml:space="preserve"> Worker (860-000-0000)</w:t>
      </w:r>
      <w:r>
        <w:rPr>
          <w:rStyle w:val="eop"/>
          <w:rFonts w:ascii="Arial" w:hAnsi="Arial" w:cs="Arial"/>
        </w:rPr>
        <w:t> </w:t>
      </w:r>
    </w:p>
    <w:p w14:paraId="0232AB92" w14:textId="77777777" w:rsidR="007377B0" w:rsidRDefault="007377B0" w:rsidP="007377B0">
      <w:pPr>
        <w:pStyle w:val="paragraph"/>
        <w:spacing w:before="0" w:beforeAutospacing="0" w:after="0" w:afterAutospacing="0"/>
        <w:ind w:firstLine="1440"/>
        <w:textAlignment w:val="baseline"/>
        <w:rPr>
          <w:rFonts w:ascii="Segoe UI" w:hAnsi="Segoe UI" w:cs="Segoe UI"/>
          <w:sz w:val="18"/>
          <w:szCs w:val="18"/>
        </w:rPr>
      </w:pPr>
      <w:r>
        <w:rPr>
          <w:rStyle w:val="normaltextrun"/>
          <w:rFonts w:ascii="Arial" w:hAnsi="Arial" w:cs="Arial"/>
        </w:rPr>
        <w:t>DCF, 505 Hudson Street, Hartford CT 06106</w:t>
      </w:r>
      <w:r>
        <w:rPr>
          <w:rStyle w:val="eop"/>
          <w:rFonts w:ascii="Arial" w:hAnsi="Arial" w:cs="Arial"/>
        </w:rPr>
        <w:t> </w:t>
      </w:r>
    </w:p>
    <w:p w14:paraId="6CECB7B5" w14:textId="77777777" w:rsidR="007377B0" w:rsidRDefault="007377B0" w:rsidP="007377B0">
      <w:pPr>
        <w:pStyle w:val="paragraph"/>
        <w:spacing w:before="0" w:beforeAutospacing="0" w:after="0" w:afterAutospacing="0"/>
        <w:ind w:firstLine="1440"/>
        <w:textAlignment w:val="baseline"/>
        <w:rPr>
          <w:rFonts w:ascii="Segoe UI" w:hAnsi="Segoe UI" w:cs="Segoe UI"/>
          <w:sz w:val="18"/>
          <w:szCs w:val="18"/>
        </w:rPr>
      </w:pPr>
      <w:r>
        <w:rPr>
          <w:rStyle w:val="normaltextrun"/>
          <w:rFonts w:ascii="Arial" w:hAnsi="Arial" w:cs="Arial"/>
        </w:rPr>
        <w:t>Email:          @ct.gov</w:t>
      </w:r>
      <w:r>
        <w:rPr>
          <w:rStyle w:val="eop"/>
          <w:rFonts w:ascii="Arial" w:hAnsi="Arial" w:cs="Arial"/>
        </w:rPr>
        <w:t> </w:t>
      </w:r>
    </w:p>
    <w:p w14:paraId="50509962" w14:textId="77777777" w:rsidR="007377B0" w:rsidRDefault="007377B0" w:rsidP="007377B0">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F193478" w14:textId="77777777" w:rsidR="007377B0" w:rsidRDefault="007377B0" w:rsidP="007377B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Reviewed </w:t>
      </w:r>
      <w:proofErr w:type="gramStart"/>
      <w:r>
        <w:rPr>
          <w:rStyle w:val="normaltextrun"/>
          <w:rFonts w:ascii="Arial" w:hAnsi="Arial" w:cs="Arial"/>
        </w:rPr>
        <w:t>by:_</w:t>
      </w:r>
      <w:proofErr w:type="gramEnd"/>
      <w:r>
        <w:rPr>
          <w:rStyle w:val="normaltextrun"/>
          <w:rFonts w:ascii="Arial" w:hAnsi="Arial" w:cs="Arial"/>
        </w:rPr>
        <w:t>____________________________________ Date:__________</w:t>
      </w:r>
      <w:r>
        <w:rPr>
          <w:rStyle w:val="eop"/>
          <w:rFonts w:ascii="Arial" w:hAnsi="Arial" w:cs="Arial"/>
        </w:rPr>
        <w:t> </w:t>
      </w:r>
    </w:p>
    <w:p w14:paraId="44FEC0B3" w14:textId="77777777" w:rsidR="007377B0" w:rsidRDefault="007377B0" w:rsidP="007377B0">
      <w:pPr>
        <w:pStyle w:val="paragraph"/>
        <w:spacing w:before="0" w:beforeAutospacing="0" w:after="0" w:afterAutospacing="0"/>
        <w:ind w:firstLine="1440"/>
        <w:textAlignment w:val="baseline"/>
        <w:rPr>
          <w:rFonts w:ascii="Segoe UI" w:hAnsi="Segoe UI" w:cs="Segoe UI"/>
          <w:sz w:val="18"/>
          <w:szCs w:val="18"/>
        </w:rPr>
      </w:pPr>
      <w:r>
        <w:rPr>
          <w:rStyle w:val="normaltextrun"/>
          <w:rFonts w:ascii="Arial" w:hAnsi="Arial" w:cs="Arial"/>
        </w:rPr>
        <w:t>           , Social Work Supervisor (860-000-0000)</w:t>
      </w:r>
      <w:r>
        <w:rPr>
          <w:rStyle w:val="eop"/>
          <w:rFonts w:ascii="Arial" w:hAnsi="Arial" w:cs="Arial"/>
        </w:rPr>
        <w:t> </w:t>
      </w:r>
    </w:p>
    <w:p w14:paraId="7C337C73" w14:textId="77777777" w:rsidR="007377B0" w:rsidRDefault="007377B0" w:rsidP="007377B0">
      <w:pPr>
        <w:pStyle w:val="paragraph"/>
        <w:spacing w:before="0" w:beforeAutospacing="0" w:after="0" w:afterAutospacing="0"/>
        <w:ind w:firstLine="1440"/>
        <w:textAlignment w:val="baseline"/>
        <w:rPr>
          <w:rFonts w:ascii="Segoe UI" w:hAnsi="Segoe UI" w:cs="Segoe UI"/>
          <w:sz w:val="18"/>
          <w:szCs w:val="18"/>
        </w:rPr>
      </w:pPr>
      <w:r>
        <w:rPr>
          <w:rStyle w:val="normaltextrun"/>
          <w:rFonts w:ascii="Arial" w:hAnsi="Arial" w:cs="Arial"/>
        </w:rPr>
        <w:t>DCF, 505 Hudson Street, Hartford CT 06106</w:t>
      </w:r>
      <w:r>
        <w:rPr>
          <w:rStyle w:val="eop"/>
          <w:rFonts w:ascii="Arial" w:hAnsi="Arial" w:cs="Arial"/>
        </w:rPr>
        <w:t> </w:t>
      </w:r>
    </w:p>
    <w:p w14:paraId="5E3A376B" w14:textId="77777777" w:rsidR="007377B0" w:rsidRDefault="007377B0" w:rsidP="007377B0">
      <w:pPr>
        <w:pStyle w:val="paragraph"/>
        <w:spacing w:before="0" w:beforeAutospacing="0" w:after="0" w:afterAutospacing="0"/>
        <w:ind w:firstLine="1440"/>
        <w:textAlignment w:val="baseline"/>
        <w:rPr>
          <w:rFonts w:ascii="Segoe UI" w:hAnsi="Segoe UI" w:cs="Segoe UI"/>
          <w:sz w:val="18"/>
          <w:szCs w:val="18"/>
        </w:rPr>
      </w:pPr>
      <w:r>
        <w:rPr>
          <w:rStyle w:val="normaltextrun"/>
          <w:rFonts w:ascii="Arial" w:hAnsi="Arial" w:cs="Arial"/>
        </w:rPr>
        <w:t>Email:          @ct.gov</w:t>
      </w:r>
      <w:r>
        <w:rPr>
          <w:rStyle w:val="eop"/>
          <w:rFonts w:ascii="Arial" w:hAnsi="Arial" w:cs="Arial"/>
        </w:rPr>
        <w:t> </w:t>
      </w:r>
    </w:p>
    <w:p w14:paraId="7A6CF695" w14:textId="77777777" w:rsidR="007377B0" w:rsidRDefault="007377B0" w:rsidP="007377B0">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13CB5DA" w14:textId="77777777" w:rsidR="007377B0" w:rsidRDefault="007377B0" w:rsidP="007377B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Approved </w:t>
      </w:r>
      <w:proofErr w:type="gramStart"/>
      <w:r>
        <w:rPr>
          <w:rStyle w:val="normaltextrun"/>
          <w:rFonts w:ascii="Arial" w:hAnsi="Arial" w:cs="Arial"/>
        </w:rPr>
        <w:t>by:_</w:t>
      </w:r>
      <w:proofErr w:type="gramEnd"/>
      <w:r>
        <w:rPr>
          <w:rStyle w:val="normaltextrun"/>
          <w:rFonts w:ascii="Arial" w:hAnsi="Arial" w:cs="Arial"/>
        </w:rPr>
        <w:t>___________________________________</w:t>
      </w:r>
      <w:r>
        <w:rPr>
          <w:rStyle w:val="tabchar"/>
          <w:rFonts w:ascii="Calibri" w:hAnsi="Calibri" w:cs="Calibri"/>
        </w:rPr>
        <w:tab/>
      </w:r>
      <w:r>
        <w:rPr>
          <w:rStyle w:val="normaltextrun"/>
          <w:rFonts w:ascii="Arial" w:hAnsi="Arial" w:cs="Arial"/>
        </w:rPr>
        <w:t>Date:__________</w:t>
      </w:r>
      <w:r>
        <w:rPr>
          <w:rStyle w:val="eop"/>
          <w:rFonts w:ascii="Arial" w:hAnsi="Arial" w:cs="Arial"/>
        </w:rPr>
        <w:t> </w:t>
      </w:r>
    </w:p>
    <w:p w14:paraId="5119529F" w14:textId="77777777" w:rsidR="007377B0" w:rsidRDefault="007377B0" w:rsidP="007377B0">
      <w:pPr>
        <w:pStyle w:val="paragraph"/>
        <w:spacing w:before="0" w:beforeAutospacing="0" w:after="0" w:afterAutospacing="0"/>
        <w:ind w:firstLine="1440"/>
        <w:textAlignment w:val="baseline"/>
        <w:rPr>
          <w:rFonts w:ascii="Segoe UI" w:hAnsi="Segoe UI" w:cs="Segoe UI"/>
          <w:sz w:val="18"/>
          <w:szCs w:val="18"/>
        </w:rPr>
      </w:pPr>
      <w:r>
        <w:rPr>
          <w:rStyle w:val="normaltextrun"/>
          <w:rFonts w:ascii="Arial" w:hAnsi="Arial" w:cs="Arial"/>
        </w:rPr>
        <w:t>                    , Program Supervisor (860-000-0000)</w:t>
      </w:r>
      <w:r>
        <w:rPr>
          <w:rStyle w:val="eop"/>
          <w:rFonts w:ascii="Arial" w:hAnsi="Arial" w:cs="Arial"/>
        </w:rPr>
        <w:t> </w:t>
      </w:r>
    </w:p>
    <w:p w14:paraId="53838337" w14:textId="77777777" w:rsidR="007377B0" w:rsidRDefault="007377B0" w:rsidP="007377B0">
      <w:pPr>
        <w:pStyle w:val="paragraph"/>
        <w:spacing w:before="0" w:beforeAutospacing="0" w:after="0" w:afterAutospacing="0"/>
        <w:ind w:firstLine="1440"/>
        <w:textAlignment w:val="baseline"/>
        <w:rPr>
          <w:rFonts w:ascii="Segoe UI" w:hAnsi="Segoe UI" w:cs="Segoe UI"/>
          <w:sz w:val="18"/>
          <w:szCs w:val="18"/>
        </w:rPr>
      </w:pPr>
      <w:r>
        <w:rPr>
          <w:rStyle w:val="normaltextrun"/>
          <w:rFonts w:ascii="Arial" w:hAnsi="Arial" w:cs="Arial"/>
        </w:rPr>
        <w:t>DCF, 505 Hudson Street, Hartford CT 06106</w:t>
      </w:r>
      <w:r>
        <w:rPr>
          <w:rStyle w:val="eop"/>
          <w:rFonts w:ascii="Arial" w:hAnsi="Arial" w:cs="Arial"/>
        </w:rPr>
        <w:t> </w:t>
      </w:r>
    </w:p>
    <w:p w14:paraId="774DAC92" w14:textId="77777777" w:rsidR="007377B0" w:rsidRDefault="007377B0" w:rsidP="007377B0">
      <w:pPr>
        <w:pStyle w:val="paragraph"/>
        <w:spacing w:before="0" w:beforeAutospacing="0" w:after="0" w:afterAutospacing="0"/>
        <w:ind w:firstLine="1440"/>
        <w:jc w:val="both"/>
        <w:textAlignment w:val="baseline"/>
        <w:rPr>
          <w:rFonts w:ascii="Segoe UI" w:hAnsi="Segoe UI" w:cs="Segoe UI"/>
          <w:sz w:val="18"/>
          <w:szCs w:val="18"/>
        </w:rPr>
      </w:pPr>
      <w:r>
        <w:rPr>
          <w:rStyle w:val="normaltextrun"/>
          <w:rFonts w:ascii="Arial" w:hAnsi="Arial" w:cs="Arial"/>
        </w:rPr>
        <w:t>Email:          @ct.gov</w:t>
      </w:r>
      <w:r>
        <w:rPr>
          <w:rStyle w:val="eop"/>
          <w:rFonts w:ascii="Arial" w:hAnsi="Arial" w:cs="Arial"/>
        </w:rPr>
        <w:t> </w:t>
      </w:r>
    </w:p>
    <w:p w14:paraId="0D8DAF7D" w14:textId="77777777" w:rsidR="0073330B" w:rsidRDefault="0073330B" w:rsidP="0073330B">
      <w:pPr>
        <w:pStyle w:val="paragraph"/>
        <w:spacing w:before="0" w:after="0"/>
        <w:textAlignment w:val="baseline"/>
        <w:rPr>
          <w:rStyle w:val="eop"/>
          <w:rFonts w:ascii="Arial" w:hAnsi="Arial" w:cs="Arial"/>
          <w:color w:val="000000"/>
        </w:rPr>
      </w:pPr>
    </w:p>
    <w:p w14:paraId="6D75192F" w14:textId="77777777" w:rsidR="0073330B" w:rsidRPr="0073330B" w:rsidRDefault="0073330B" w:rsidP="0073330B">
      <w:pPr>
        <w:pStyle w:val="paragraph"/>
        <w:spacing w:before="0" w:after="0"/>
        <w:textAlignment w:val="baseline"/>
        <w:rPr>
          <w:rFonts w:ascii="Segoe UI" w:hAnsi="Segoe UI" w:cs="Segoe UI"/>
        </w:rPr>
      </w:pPr>
    </w:p>
    <w:p w14:paraId="6FEED9F7" w14:textId="77777777" w:rsidR="009D02F5" w:rsidRDefault="009D02F5"/>
    <w:sectPr w:rsidR="009D02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9EA9A" w14:textId="77777777" w:rsidR="005521B0" w:rsidRDefault="005521B0" w:rsidP="005521B0">
      <w:pPr>
        <w:spacing w:after="0" w:line="240" w:lineRule="auto"/>
      </w:pPr>
      <w:r>
        <w:separator/>
      </w:r>
    </w:p>
  </w:endnote>
  <w:endnote w:type="continuationSeparator" w:id="0">
    <w:p w14:paraId="66DD93A4" w14:textId="77777777" w:rsidR="005521B0" w:rsidRDefault="005521B0" w:rsidP="00552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D88C" w14:textId="77777777" w:rsidR="005521B0" w:rsidRDefault="005521B0" w:rsidP="005521B0">
      <w:pPr>
        <w:spacing w:after="0" w:line="240" w:lineRule="auto"/>
      </w:pPr>
      <w:r>
        <w:separator/>
      </w:r>
    </w:p>
  </w:footnote>
  <w:footnote w:type="continuationSeparator" w:id="0">
    <w:p w14:paraId="1293704C" w14:textId="77777777" w:rsidR="005521B0" w:rsidRDefault="005521B0" w:rsidP="00552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CED6" w14:textId="03D571F5" w:rsidR="005521B0" w:rsidRDefault="005521B0">
    <w:pPr>
      <w:pStyle w:val="Header"/>
    </w:pPr>
    <w:r>
      <w:t>In re: (children's names) (date/s of birth)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F4429"/>
    <w:multiLevelType w:val="multilevel"/>
    <w:tmpl w:val="44166D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517FD3"/>
    <w:multiLevelType w:val="multilevel"/>
    <w:tmpl w:val="1360B1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A15D4C"/>
    <w:multiLevelType w:val="multilevel"/>
    <w:tmpl w:val="F4CCC8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F446DA"/>
    <w:multiLevelType w:val="multilevel"/>
    <w:tmpl w:val="9DA43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8653BF"/>
    <w:multiLevelType w:val="multilevel"/>
    <w:tmpl w:val="0D109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8C424D"/>
    <w:multiLevelType w:val="hybridMultilevel"/>
    <w:tmpl w:val="ACA48E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1507FA"/>
    <w:multiLevelType w:val="multilevel"/>
    <w:tmpl w:val="729AE5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0010F5"/>
    <w:multiLevelType w:val="hybridMultilevel"/>
    <w:tmpl w:val="21262156"/>
    <w:lvl w:ilvl="0" w:tplc="4762FC2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C836C6"/>
    <w:multiLevelType w:val="hybridMultilevel"/>
    <w:tmpl w:val="FD94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447329">
    <w:abstractNumId w:val="8"/>
  </w:num>
  <w:num w:numId="2" w16cid:durableId="794251729">
    <w:abstractNumId w:val="5"/>
  </w:num>
  <w:num w:numId="3" w16cid:durableId="1815218458">
    <w:abstractNumId w:val="3"/>
  </w:num>
  <w:num w:numId="4" w16cid:durableId="76439430">
    <w:abstractNumId w:val="6"/>
  </w:num>
  <w:num w:numId="5" w16cid:durableId="1163087769">
    <w:abstractNumId w:val="0"/>
  </w:num>
  <w:num w:numId="6" w16cid:durableId="238684959">
    <w:abstractNumId w:val="4"/>
  </w:num>
  <w:num w:numId="7" w16cid:durableId="1127309559">
    <w:abstractNumId w:val="2"/>
  </w:num>
  <w:num w:numId="8" w16cid:durableId="401100520">
    <w:abstractNumId w:val="1"/>
  </w:num>
  <w:num w:numId="9" w16cid:durableId="15728825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B0"/>
    <w:rsid w:val="000C5536"/>
    <w:rsid w:val="0014223F"/>
    <w:rsid w:val="002D4AD2"/>
    <w:rsid w:val="00414046"/>
    <w:rsid w:val="00414675"/>
    <w:rsid w:val="004414E3"/>
    <w:rsid w:val="004E0F28"/>
    <w:rsid w:val="005336D5"/>
    <w:rsid w:val="005521B0"/>
    <w:rsid w:val="006A3D08"/>
    <w:rsid w:val="0073330B"/>
    <w:rsid w:val="007377B0"/>
    <w:rsid w:val="0081732B"/>
    <w:rsid w:val="0098683E"/>
    <w:rsid w:val="009D02F5"/>
    <w:rsid w:val="00CD2362"/>
    <w:rsid w:val="00E317A3"/>
    <w:rsid w:val="00E72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60CC0"/>
  <w15:chartTrackingRefBased/>
  <w15:docId w15:val="{E56A7BFA-D397-47B7-AAA4-274D685B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1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1B0"/>
  </w:style>
  <w:style w:type="paragraph" w:styleId="Footer">
    <w:name w:val="footer"/>
    <w:basedOn w:val="Normal"/>
    <w:link w:val="FooterChar"/>
    <w:uiPriority w:val="99"/>
    <w:unhideWhenUsed/>
    <w:rsid w:val="005521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1B0"/>
  </w:style>
  <w:style w:type="paragraph" w:styleId="ListParagraph">
    <w:name w:val="List Paragraph"/>
    <w:basedOn w:val="Normal"/>
    <w:uiPriority w:val="34"/>
    <w:qFormat/>
    <w:rsid w:val="005521B0"/>
    <w:pPr>
      <w:ind w:left="720"/>
      <w:contextualSpacing/>
    </w:pPr>
  </w:style>
  <w:style w:type="paragraph" w:customStyle="1" w:styleId="paragraph">
    <w:name w:val="paragraph"/>
    <w:basedOn w:val="Normal"/>
    <w:rsid w:val="009D02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D02F5"/>
  </w:style>
  <w:style w:type="character" w:customStyle="1" w:styleId="eop">
    <w:name w:val="eop"/>
    <w:basedOn w:val="DefaultParagraphFont"/>
    <w:rsid w:val="009D02F5"/>
  </w:style>
  <w:style w:type="character" w:customStyle="1" w:styleId="tabchar">
    <w:name w:val="tabchar"/>
    <w:basedOn w:val="DefaultParagraphFont"/>
    <w:rsid w:val="00737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592385">
      <w:bodyDiv w:val="1"/>
      <w:marLeft w:val="0"/>
      <w:marRight w:val="0"/>
      <w:marTop w:val="0"/>
      <w:marBottom w:val="0"/>
      <w:divBdr>
        <w:top w:val="none" w:sz="0" w:space="0" w:color="auto"/>
        <w:left w:val="none" w:sz="0" w:space="0" w:color="auto"/>
        <w:bottom w:val="none" w:sz="0" w:space="0" w:color="auto"/>
        <w:right w:val="none" w:sz="0" w:space="0" w:color="auto"/>
      </w:divBdr>
      <w:divsChild>
        <w:div w:id="1165900682">
          <w:marLeft w:val="0"/>
          <w:marRight w:val="0"/>
          <w:marTop w:val="0"/>
          <w:marBottom w:val="0"/>
          <w:divBdr>
            <w:top w:val="none" w:sz="0" w:space="0" w:color="auto"/>
            <w:left w:val="none" w:sz="0" w:space="0" w:color="auto"/>
            <w:bottom w:val="none" w:sz="0" w:space="0" w:color="auto"/>
            <w:right w:val="none" w:sz="0" w:space="0" w:color="auto"/>
          </w:divBdr>
        </w:div>
        <w:div w:id="663515730">
          <w:marLeft w:val="0"/>
          <w:marRight w:val="0"/>
          <w:marTop w:val="0"/>
          <w:marBottom w:val="0"/>
          <w:divBdr>
            <w:top w:val="none" w:sz="0" w:space="0" w:color="auto"/>
            <w:left w:val="none" w:sz="0" w:space="0" w:color="auto"/>
            <w:bottom w:val="none" w:sz="0" w:space="0" w:color="auto"/>
            <w:right w:val="none" w:sz="0" w:space="0" w:color="auto"/>
          </w:divBdr>
        </w:div>
        <w:div w:id="1502158548">
          <w:marLeft w:val="0"/>
          <w:marRight w:val="0"/>
          <w:marTop w:val="0"/>
          <w:marBottom w:val="0"/>
          <w:divBdr>
            <w:top w:val="none" w:sz="0" w:space="0" w:color="auto"/>
            <w:left w:val="none" w:sz="0" w:space="0" w:color="auto"/>
            <w:bottom w:val="none" w:sz="0" w:space="0" w:color="auto"/>
            <w:right w:val="none" w:sz="0" w:space="0" w:color="auto"/>
          </w:divBdr>
        </w:div>
        <w:div w:id="987782695">
          <w:marLeft w:val="0"/>
          <w:marRight w:val="0"/>
          <w:marTop w:val="0"/>
          <w:marBottom w:val="0"/>
          <w:divBdr>
            <w:top w:val="none" w:sz="0" w:space="0" w:color="auto"/>
            <w:left w:val="none" w:sz="0" w:space="0" w:color="auto"/>
            <w:bottom w:val="none" w:sz="0" w:space="0" w:color="auto"/>
            <w:right w:val="none" w:sz="0" w:space="0" w:color="auto"/>
          </w:divBdr>
        </w:div>
        <w:div w:id="607780890">
          <w:marLeft w:val="0"/>
          <w:marRight w:val="0"/>
          <w:marTop w:val="0"/>
          <w:marBottom w:val="0"/>
          <w:divBdr>
            <w:top w:val="none" w:sz="0" w:space="0" w:color="auto"/>
            <w:left w:val="none" w:sz="0" w:space="0" w:color="auto"/>
            <w:bottom w:val="none" w:sz="0" w:space="0" w:color="auto"/>
            <w:right w:val="none" w:sz="0" w:space="0" w:color="auto"/>
          </w:divBdr>
        </w:div>
        <w:div w:id="1637221283">
          <w:marLeft w:val="0"/>
          <w:marRight w:val="0"/>
          <w:marTop w:val="0"/>
          <w:marBottom w:val="0"/>
          <w:divBdr>
            <w:top w:val="none" w:sz="0" w:space="0" w:color="auto"/>
            <w:left w:val="none" w:sz="0" w:space="0" w:color="auto"/>
            <w:bottom w:val="none" w:sz="0" w:space="0" w:color="auto"/>
            <w:right w:val="none" w:sz="0" w:space="0" w:color="auto"/>
          </w:divBdr>
        </w:div>
        <w:div w:id="415171020">
          <w:marLeft w:val="0"/>
          <w:marRight w:val="0"/>
          <w:marTop w:val="0"/>
          <w:marBottom w:val="0"/>
          <w:divBdr>
            <w:top w:val="none" w:sz="0" w:space="0" w:color="auto"/>
            <w:left w:val="none" w:sz="0" w:space="0" w:color="auto"/>
            <w:bottom w:val="none" w:sz="0" w:space="0" w:color="auto"/>
            <w:right w:val="none" w:sz="0" w:space="0" w:color="auto"/>
          </w:divBdr>
        </w:div>
        <w:div w:id="1824346846">
          <w:marLeft w:val="0"/>
          <w:marRight w:val="0"/>
          <w:marTop w:val="0"/>
          <w:marBottom w:val="0"/>
          <w:divBdr>
            <w:top w:val="none" w:sz="0" w:space="0" w:color="auto"/>
            <w:left w:val="none" w:sz="0" w:space="0" w:color="auto"/>
            <w:bottom w:val="none" w:sz="0" w:space="0" w:color="auto"/>
            <w:right w:val="none" w:sz="0" w:space="0" w:color="auto"/>
          </w:divBdr>
        </w:div>
        <w:div w:id="913852779">
          <w:marLeft w:val="0"/>
          <w:marRight w:val="0"/>
          <w:marTop w:val="0"/>
          <w:marBottom w:val="0"/>
          <w:divBdr>
            <w:top w:val="none" w:sz="0" w:space="0" w:color="auto"/>
            <w:left w:val="none" w:sz="0" w:space="0" w:color="auto"/>
            <w:bottom w:val="none" w:sz="0" w:space="0" w:color="auto"/>
            <w:right w:val="none" w:sz="0" w:space="0" w:color="auto"/>
          </w:divBdr>
        </w:div>
        <w:div w:id="782770201">
          <w:marLeft w:val="0"/>
          <w:marRight w:val="0"/>
          <w:marTop w:val="0"/>
          <w:marBottom w:val="0"/>
          <w:divBdr>
            <w:top w:val="none" w:sz="0" w:space="0" w:color="auto"/>
            <w:left w:val="none" w:sz="0" w:space="0" w:color="auto"/>
            <w:bottom w:val="none" w:sz="0" w:space="0" w:color="auto"/>
            <w:right w:val="none" w:sz="0" w:space="0" w:color="auto"/>
          </w:divBdr>
        </w:div>
        <w:div w:id="1934044988">
          <w:marLeft w:val="0"/>
          <w:marRight w:val="0"/>
          <w:marTop w:val="0"/>
          <w:marBottom w:val="0"/>
          <w:divBdr>
            <w:top w:val="none" w:sz="0" w:space="0" w:color="auto"/>
            <w:left w:val="none" w:sz="0" w:space="0" w:color="auto"/>
            <w:bottom w:val="none" w:sz="0" w:space="0" w:color="auto"/>
            <w:right w:val="none" w:sz="0" w:space="0" w:color="auto"/>
          </w:divBdr>
        </w:div>
        <w:div w:id="814446520">
          <w:marLeft w:val="0"/>
          <w:marRight w:val="0"/>
          <w:marTop w:val="0"/>
          <w:marBottom w:val="0"/>
          <w:divBdr>
            <w:top w:val="none" w:sz="0" w:space="0" w:color="auto"/>
            <w:left w:val="none" w:sz="0" w:space="0" w:color="auto"/>
            <w:bottom w:val="none" w:sz="0" w:space="0" w:color="auto"/>
            <w:right w:val="none" w:sz="0" w:space="0" w:color="auto"/>
          </w:divBdr>
        </w:div>
        <w:div w:id="178005958">
          <w:marLeft w:val="0"/>
          <w:marRight w:val="0"/>
          <w:marTop w:val="0"/>
          <w:marBottom w:val="0"/>
          <w:divBdr>
            <w:top w:val="none" w:sz="0" w:space="0" w:color="auto"/>
            <w:left w:val="none" w:sz="0" w:space="0" w:color="auto"/>
            <w:bottom w:val="none" w:sz="0" w:space="0" w:color="auto"/>
            <w:right w:val="none" w:sz="0" w:space="0" w:color="auto"/>
          </w:divBdr>
        </w:div>
        <w:div w:id="1812746057">
          <w:marLeft w:val="0"/>
          <w:marRight w:val="0"/>
          <w:marTop w:val="0"/>
          <w:marBottom w:val="0"/>
          <w:divBdr>
            <w:top w:val="none" w:sz="0" w:space="0" w:color="auto"/>
            <w:left w:val="none" w:sz="0" w:space="0" w:color="auto"/>
            <w:bottom w:val="none" w:sz="0" w:space="0" w:color="auto"/>
            <w:right w:val="none" w:sz="0" w:space="0" w:color="auto"/>
          </w:divBdr>
        </w:div>
        <w:div w:id="1243292743">
          <w:marLeft w:val="0"/>
          <w:marRight w:val="0"/>
          <w:marTop w:val="0"/>
          <w:marBottom w:val="0"/>
          <w:divBdr>
            <w:top w:val="none" w:sz="0" w:space="0" w:color="auto"/>
            <w:left w:val="none" w:sz="0" w:space="0" w:color="auto"/>
            <w:bottom w:val="none" w:sz="0" w:space="0" w:color="auto"/>
            <w:right w:val="none" w:sz="0" w:space="0" w:color="auto"/>
          </w:divBdr>
        </w:div>
      </w:divsChild>
    </w:div>
    <w:div w:id="1729958825">
      <w:bodyDiv w:val="1"/>
      <w:marLeft w:val="0"/>
      <w:marRight w:val="0"/>
      <w:marTop w:val="0"/>
      <w:marBottom w:val="0"/>
      <w:divBdr>
        <w:top w:val="none" w:sz="0" w:space="0" w:color="auto"/>
        <w:left w:val="none" w:sz="0" w:space="0" w:color="auto"/>
        <w:bottom w:val="none" w:sz="0" w:space="0" w:color="auto"/>
        <w:right w:val="none" w:sz="0" w:space="0" w:color="auto"/>
      </w:divBdr>
      <w:divsChild>
        <w:div w:id="1399473966">
          <w:marLeft w:val="0"/>
          <w:marRight w:val="0"/>
          <w:marTop w:val="0"/>
          <w:marBottom w:val="0"/>
          <w:divBdr>
            <w:top w:val="none" w:sz="0" w:space="0" w:color="auto"/>
            <w:left w:val="none" w:sz="0" w:space="0" w:color="auto"/>
            <w:bottom w:val="none" w:sz="0" w:space="0" w:color="auto"/>
            <w:right w:val="none" w:sz="0" w:space="0" w:color="auto"/>
          </w:divBdr>
        </w:div>
        <w:div w:id="1512836413">
          <w:marLeft w:val="0"/>
          <w:marRight w:val="0"/>
          <w:marTop w:val="0"/>
          <w:marBottom w:val="0"/>
          <w:divBdr>
            <w:top w:val="none" w:sz="0" w:space="0" w:color="auto"/>
            <w:left w:val="none" w:sz="0" w:space="0" w:color="auto"/>
            <w:bottom w:val="none" w:sz="0" w:space="0" w:color="auto"/>
            <w:right w:val="none" w:sz="0" w:space="0" w:color="auto"/>
          </w:divBdr>
        </w:div>
        <w:div w:id="1696686249">
          <w:marLeft w:val="0"/>
          <w:marRight w:val="0"/>
          <w:marTop w:val="0"/>
          <w:marBottom w:val="0"/>
          <w:divBdr>
            <w:top w:val="none" w:sz="0" w:space="0" w:color="auto"/>
            <w:left w:val="none" w:sz="0" w:space="0" w:color="auto"/>
            <w:bottom w:val="none" w:sz="0" w:space="0" w:color="auto"/>
            <w:right w:val="none" w:sz="0" w:space="0" w:color="auto"/>
          </w:divBdr>
        </w:div>
        <w:div w:id="1343317003">
          <w:marLeft w:val="0"/>
          <w:marRight w:val="0"/>
          <w:marTop w:val="0"/>
          <w:marBottom w:val="0"/>
          <w:divBdr>
            <w:top w:val="none" w:sz="0" w:space="0" w:color="auto"/>
            <w:left w:val="none" w:sz="0" w:space="0" w:color="auto"/>
            <w:bottom w:val="none" w:sz="0" w:space="0" w:color="auto"/>
            <w:right w:val="none" w:sz="0" w:space="0" w:color="auto"/>
          </w:divBdr>
        </w:div>
        <w:div w:id="712466315">
          <w:marLeft w:val="0"/>
          <w:marRight w:val="0"/>
          <w:marTop w:val="0"/>
          <w:marBottom w:val="0"/>
          <w:divBdr>
            <w:top w:val="none" w:sz="0" w:space="0" w:color="auto"/>
            <w:left w:val="none" w:sz="0" w:space="0" w:color="auto"/>
            <w:bottom w:val="none" w:sz="0" w:space="0" w:color="auto"/>
            <w:right w:val="none" w:sz="0" w:space="0" w:color="auto"/>
          </w:divBdr>
        </w:div>
        <w:div w:id="1885825412">
          <w:marLeft w:val="0"/>
          <w:marRight w:val="0"/>
          <w:marTop w:val="0"/>
          <w:marBottom w:val="0"/>
          <w:divBdr>
            <w:top w:val="none" w:sz="0" w:space="0" w:color="auto"/>
            <w:left w:val="none" w:sz="0" w:space="0" w:color="auto"/>
            <w:bottom w:val="none" w:sz="0" w:space="0" w:color="auto"/>
            <w:right w:val="none" w:sz="0" w:space="0" w:color="auto"/>
          </w:divBdr>
        </w:div>
        <w:div w:id="660426824">
          <w:marLeft w:val="0"/>
          <w:marRight w:val="0"/>
          <w:marTop w:val="0"/>
          <w:marBottom w:val="0"/>
          <w:divBdr>
            <w:top w:val="none" w:sz="0" w:space="0" w:color="auto"/>
            <w:left w:val="none" w:sz="0" w:space="0" w:color="auto"/>
            <w:bottom w:val="none" w:sz="0" w:space="0" w:color="auto"/>
            <w:right w:val="none" w:sz="0" w:space="0" w:color="auto"/>
          </w:divBdr>
        </w:div>
      </w:divsChild>
    </w:div>
    <w:div w:id="2060275909">
      <w:bodyDiv w:val="1"/>
      <w:marLeft w:val="0"/>
      <w:marRight w:val="0"/>
      <w:marTop w:val="0"/>
      <w:marBottom w:val="0"/>
      <w:divBdr>
        <w:top w:val="none" w:sz="0" w:space="0" w:color="auto"/>
        <w:left w:val="none" w:sz="0" w:space="0" w:color="auto"/>
        <w:bottom w:val="none" w:sz="0" w:space="0" w:color="auto"/>
        <w:right w:val="none" w:sz="0" w:space="0" w:color="auto"/>
      </w:divBdr>
      <w:divsChild>
        <w:div w:id="407579163">
          <w:marLeft w:val="0"/>
          <w:marRight w:val="0"/>
          <w:marTop w:val="0"/>
          <w:marBottom w:val="0"/>
          <w:divBdr>
            <w:top w:val="none" w:sz="0" w:space="0" w:color="auto"/>
            <w:left w:val="none" w:sz="0" w:space="0" w:color="auto"/>
            <w:bottom w:val="none" w:sz="0" w:space="0" w:color="auto"/>
            <w:right w:val="none" w:sz="0" w:space="0" w:color="auto"/>
          </w:divBdr>
        </w:div>
        <w:div w:id="1811557671">
          <w:marLeft w:val="0"/>
          <w:marRight w:val="0"/>
          <w:marTop w:val="0"/>
          <w:marBottom w:val="0"/>
          <w:divBdr>
            <w:top w:val="none" w:sz="0" w:space="0" w:color="auto"/>
            <w:left w:val="none" w:sz="0" w:space="0" w:color="auto"/>
            <w:bottom w:val="none" w:sz="0" w:space="0" w:color="auto"/>
            <w:right w:val="none" w:sz="0" w:space="0" w:color="auto"/>
          </w:divBdr>
        </w:div>
        <w:div w:id="1234655916">
          <w:marLeft w:val="0"/>
          <w:marRight w:val="0"/>
          <w:marTop w:val="0"/>
          <w:marBottom w:val="0"/>
          <w:divBdr>
            <w:top w:val="none" w:sz="0" w:space="0" w:color="auto"/>
            <w:left w:val="none" w:sz="0" w:space="0" w:color="auto"/>
            <w:bottom w:val="none" w:sz="0" w:space="0" w:color="auto"/>
            <w:right w:val="none" w:sz="0" w:space="0" w:color="auto"/>
          </w:divBdr>
        </w:div>
        <w:div w:id="358969729">
          <w:marLeft w:val="0"/>
          <w:marRight w:val="0"/>
          <w:marTop w:val="0"/>
          <w:marBottom w:val="0"/>
          <w:divBdr>
            <w:top w:val="none" w:sz="0" w:space="0" w:color="auto"/>
            <w:left w:val="none" w:sz="0" w:space="0" w:color="auto"/>
            <w:bottom w:val="none" w:sz="0" w:space="0" w:color="auto"/>
            <w:right w:val="none" w:sz="0" w:space="0" w:color="auto"/>
          </w:divBdr>
        </w:div>
      </w:divsChild>
    </w:div>
    <w:div w:id="2116316857">
      <w:bodyDiv w:val="1"/>
      <w:marLeft w:val="0"/>
      <w:marRight w:val="0"/>
      <w:marTop w:val="0"/>
      <w:marBottom w:val="0"/>
      <w:divBdr>
        <w:top w:val="none" w:sz="0" w:space="0" w:color="auto"/>
        <w:left w:val="none" w:sz="0" w:space="0" w:color="auto"/>
        <w:bottom w:val="none" w:sz="0" w:space="0" w:color="auto"/>
        <w:right w:val="none" w:sz="0" w:space="0" w:color="auto"/>
      </w:divBdr>
      <w:divsChild>
        <w:div w:id="1091390930">
          <w:marLeft w:val="0"/>
          <w:marRight w:val="0"/>
          <w:marTop w:val="0"/>
          <w:marBottom w:val="0"/>
          <w:divBdr>
            <w:top w:val="none" w:sz="0" w:space="0" w:color="auto"/>
            <w:left w:val="none" w:sz="0" w:space="0" w:color="auto"/>
            <w:bottom w:val="none" w:sz="0" w:space="0" w:color="auto"/>
            <w:right w:val="none" w:sz="0" w:space="0" w:color="auto"/>
          </w:divBdr>
        </w:div>
        <w:div w:id="277688193">
          <w:marLeft w:val="0"/>
          <w:marRight w:val="0"/>
          <w:marTop w:val="0"/>
          <w:marBottom w:val="0"/>
          <w:divBdr>
            <w:top w:val="none" w:sz="0" w:space="0" w:color="auto"/>
            <w:left w:val="none" w:sz="0" w:space="0" w:color="auto"/>
            <w:bottom w:val="none" w:sz="0" w:space="0" w:color="auto"/>
            <w:right w:val="none" w:sz="0" w:space="0" w:color="auto"/>
          </w:divBdr>
        </w:div>
        <w:div w:id="1974212000">
          <w:marLeft w:val="0"/>
          <w:marRight w:val="0"/>
          <w:marTop w:val="0"/>
          <w:marBottom w:val="0"/>
          <w:divBdr>
            <w:top w:val="none" w:sz="0" w:space="0" w:color="auto"/>
            <w:left w:val="none" w:sz="0" w:space="0" w:color="auto"/>
            <w:bottom w:val="none" w:sz="0" w:space="0" w:color="auto"/>
            <w:right w:val="none" w:sz="0" w:space="0" w:color="auto"/>
          </w:divBdr>
        </w:div>
        <w:div w:id="547497216">
          <w:marLeft w:val="0"/>
          <w:marRight w:val="0"/>
          <w:marTop w:val="0"/>
          <w:marBottom w:val="0"/>
          <w:divBdr>
            <w:top w:val="none" w:sz="0" w:space="0" w:color="auto"/>
            <w:left w:val="none" w:sz="0" w:space="0" w:color="auto"/>
            <w:bottom w:val="none" w:sz="0" w:space="0" w:color="auto"/>
            <w:right w:val="none" w:sz="0" w:space="0" w:color="auto"/>
          </w:divBdr>
        </w:div>
        <w:div w:id="1962152256">
          <w:marLeft w:val="0"/>
          <w:marRight w:val="0"/>
          <w:marTop w:val="0"/>
          <w:marBottom w:val="0"/>
          <w:divBdr>
            <w:top w:val="none" w:sz="0" w:space="0" w:color="auto"/>
            <w:left w:val="none" w:sz="0" w:space="0" w:color="auto"/>
            <w:bottom w:val="none" w:sz="0" w:space="0" w:color="auto"/>
            <w:right w:val="none" w:sz="0" w:space="0" w:color="auto"/>
          </w:divBdr>
        </w:div>
        <w:div w:id="1420953737">
          <w:marLeft w:val="0"/>
          <w:marRight w:val="0"/>
          <w:marTop w:val="0"/>
          <w:marBottom w:val="0"/>
          <w:divBdr>
            <w:top w:val="none" w:sz="0" w:space="0" w:color="auto"/>
            <w:left w:val="none" w:sz="0" w:space="0" w:color="auto"/>
            <w:bottom w:val="none" w:sz="0" w:space="0" w:color="auto"/>
            <w:right w:val="none" w:sz="0" w:space="0" w:color="auto"/>
          </w:divBdr>
        </w:div>
        <w:div w:id="151798348">
          <w:marLeft w:val="0"/>
          <w:marRight w:val="0"/>
          <w:marTop w:val="0"/>
          <w:marBottom w:val="0"/>
          <w:divBdr>
            <w:top w:val="none" w:sz="0" w:space="0" w:color="auto"/>
            <w:left w:val="none" w:sz="0" w:space="0" w:color="auto"/>
            <w:bottom w:val="none" w:sz="0" w:space="0" w:color="auto"/>
            <w:right w:val="none" w:sz="0" w:space="0" w:color="auto"/>
          </w:divBdr>
        </w:div>
        <w:div w:id="2011443615">
          <w:marLeft w:val="0"/>
          <w:marRight w:val="0"/>
          <w:marTop w:val="0"/>
          <w:marBottom w:val="0"/>
          <w:divBdr>
            <w:top w:val="none" w:sz="0" w:space="0" w:color="auto"/>
            <w:left w:val="none" w:sz="0" w:space="0" w:color="auto"/>
            <w:bottom w:val="none" w:sz="0" w:space="0" w:color="auto"/>
            <w:right w:val="none" w:sz="0" w:space="0" w:color="auto"/>
          </w:divBdr>
        </w:div>
        <w:div w:id="965504080">
          <w:marLeft w:val="0"/>
          <w:marRight w:val="0"/>
          <w:marTop w:val="0"/>
          <w:marBottom w:val="0"/>
          <w:divBdr>
            <w:top w:val="none" w:sz="0" w:space="0" w:color="auto"/>
            <w:left w:val="none" w:sz="0" w:space="0" w:color="auto"/>
            <w:bottom w:val="none" w:sz="0" w:space="0" w:color="auto"/>
            <w:right w:val="none" w:sz="0" w:space="0" w:color="auto"/>
          </w:divBdr>
        </w:div>
        <w:div w:id="1531720009">
          <w:marLeft w:val="0"/>
          <w:marRight w:val="0"/>
          <w:marTop w:val="0"/>
          <w:marBottom w:val="0"/>
          <w:divBdr>
            <w:top w:val="none" w:sz="0" w:space="0" w:color="auto"/>
            <w:left w:val="none" w:sz="0" w:space="0" w:color="auto"/>
            <w:bottom w:val="none" w:sz="0" w:space="0" w:color="auto"/>
            <w:right w:val="none" w:sz="0" w:space="0" w:color="auto"/>
          </w:divBdr>
        </w:div>
        <w:div w:id="1263881192">
          <w:marLeft w:val="0"/>
          <w:marRight w:val="0"/>
          <w:marTop w:val="0"/>
          <w:marBottom w:val="0"/>
          <w:divBdr>
            <w:top w:val="none" w:sz="0" w:space="0" w:color="auto"/>
            <w:left w:val="none" w:sz="0" w:space="0" w:color="auto"/>
            <w:bottom w:val="none" w:sz="0" w:space="0" w:color="auto"/>
            <w:right w:val="none" w:sz="0" w:space="0" w:color="auto"/>
          </w:divBdr>
        </w:div>
        <w:div w:id="832258289">
          <w:marLeft w:val="0"/>
          <w:marRight w:val="0"/>
          <w:marTop w:val="0"/>
          <w:marBottom w:val="0"/>
          <w:divBdr>
            <w:top w:val="none" w:sz="0" w:space="0" w:color="auto"/>
            <w:left w:val="none" w:sz="0" w:space="0" w:color="auto"/>
            <w:bottom w:val="none" w:sz="0" w:space="0" w:color="auto"/>
            <w:right w:val="none" w:sz="0" w:space="0" w:color="auto"/>
          </w:divBdr>
        </w:div>
        <w:div w:id="1895307070">
          <w:marLeft w:val="0"/>
          <w:marRight w:val="0"/>
          <w:marTop w:val="0"/>
          <w:marBottom w:val="0"/>
          <w:divBdr>
            <w:top w:val="none" w:sz="0" w:space="0" w:color="auto"/>
            <w:left w:val="none" w:sz="0" w:space="0" w:color="auto"/>
            <w:bottom w:val="none" w:sz="0" w:space="0" w:color="auto"/>
            <w:right w:val="none" w:sz="0" w:space="0" w:color="auto"/>
          </w:divBdr>
        </w:div>
        <w:div w:id="1114668299">
          <w:marLeft w:val="0"/>
          <w:marRight w:val="0"/>
          <w:marTop w:val="0"/>
          <w:marBottom w:val="0"/>
          <w:divBdr>
            <w:top w:val="none" w:sz="0" w:space="0" w:color="auto"/>
            <w:left w:val="none" w:sz="0" w:space="0" w:color="auto"/>
            <w:bottom w:val="none" w:sz="0" w:space="0" w:color="auto"/>
            <w:right w:val="none" w:sz="0" w:space="0" w:color="auto"/>
          </w:divBdr>
        </w:div>
        <w:div w:id="1287547787">
          <w:marLeft w:val="0"/>
          <w:marRight w:val="0"/>
          <w:marTop w:val="0"/>
          <w:marBottom w:val="0"/>
          <w:divBdr>
            <w:top w:val="none" w:sz="0" w:space="0" w:color="auto"/>
            <w:left w:val="none" w:sz="0" w:space="0" w:color="auto"/>
            <w:bottom w:val="none" w:sz="0" w:space="0" w:color="auto"/>
            <w:right w:val="none" w:sz="0" w:space="0" w:color="auto"/>
          </w:divBdr>
        </w:div>
        <w:div w:id="1573352620">
          <w:marLeft w:val="0"/>
          <w:marRight w:val="0"/>
          <w:marTop w:val="0"/>
          <w:marBottom w:val="0"/>
          <w:divBdr>
            <w:top w:val="none" w:sz="0" w:space="0" w:color="auto"/>
            <w:left w:val="none" w:sz="0" w:space="0" w:color="auto"/>
            <w:bottom w:val="none" w:sz="0" w:space="0" w:color="auto"/>
            <w:right w:val="none" w:sz="0" w:space="0" w:color="auto"/>
          </w:divBdr>
        </w:div>
        <w:div w:id="110827966">
          <w:marLeft w:val="0"/>
          <w:marRight w:val="0"/>
          <w:marTop w:val="0"/>
          <w:marBottom w:val="0"/>
          <w:divBdr>
            <w:top w:val="none" w:sz="0" w:space="0" w:color="auto"/>
            <w:left w:val="none" w:sz="0" w:space="0" w:color="auto"/>
            <w:bottom w:val="none" w:sz="0" w:space="0" w:color="auto"/>
            <w:right w:val="none" w:sz="0" w:space="0" w:color="auto"/>
          </w:divBdr>
        </w:div>
        <w:div w:id="1538278658">
          <w:marLeft w:val="0"/>
          <w:marRight w:val="0"/>
          <w:marTop w:val="0"/>
          <w:marBottom w:val="0"/>
          <w:divBdr>
            <w:top w:val="none" w:sz="0" w:space="0" w:color="auto"/>
            <w:left w:val="none" w:sz="0" w:space="0" w:color="auto"/>
            <w:bottom w:val="none" w:sz="0" w:space="0" w:color="auto"/>
            <w:right w:val="none" w:sz="0" w:space="0" w:color="auto"/>
          </w:divBdr>
          <w:divsChild>
            <w:div w:id="244264071">
              <w:marLeft w:val="0"/>
              <w:marRight w:val="0"/>
              <w:marTop w:val="0"/>
              <w:marBottom w:val="0"/>
              <w:divBdr>
                <w:top w:val="none" w:sz="0" w:space="0" w:color="auto"/>
                <w:left w:val="none" w:sz="0" w:space="0" w:color="auto"/>
                <w:bottom w:val="none" w:sz="0" w:space="0" w:color="auto"/>
                <w:right w:val="none" w:sz="0" w:space="0" w:color="auto"/>
              </w:divBdr>
            </w:div>
            <w:div w:id="1496609140">
              <w:marLeft w:val="0"/>
              <w:marRight w:val="0"/>
              <w:marTop w:val="0"/>
              <w:marBottom w:val="0"/>
              <w:divBdr>
                <w:top w:val="none" w:sz="0" w:space="0" w:color="auto"/>
                <w:left w:val="none" w:sz="0" w:space="0" w:color="auto"/>
                <w:bottom w:val="none" w:sz="0" w:space="0" w:color="auto"/>
                <w:right w:val="none" w:sz="0" w:space="0" w:color="auto"/>
              </w:divBdr>
            </w:div>
            <w:div w:id="1358114882">
              <w:marLeft w:val="0"/>
              <w:marRight w:val="0"/>
              <w:marTop w:val="0"/>
              <w:marBottom w:val="0"/>
              <w:divBdr>
                <w:top w:val="none" w:sz="0" w:space="0" w:color="auto"/>
                <w:left w:val="none" w:sz="0" w:space="0" w:color="auto"/>
                <w:bottom w:val="none" w:sz="0" w:space="0" w:color="auto"/>
                <w:right w:val="none" w:sz="0" w:space="0" w:color="auto"/>
              </w:divBdr>
            </w:div>
            <w:div w:id="2044819269">
              <w:marLeft w:val="0"/>
              <w:marRight w:val="0"/>
              <w:marTop w:val="0"/>
              <w:marBottom w:val="0"/>
              <w:divBdr>
                <w:top w:val="none" w:sz="0" w:space="0" w:color="auto"/>
                <w:left w:val="none" w:sz="0" w:space="0" w:color="auto"/>
                <w:bottom w:val="none" w:sz="0" w:space="0" w:color="auto"/>
                <w:right w:val="none" w:sz="0" w:space="0" w:color="auto"/>
              </w:divBdr>
            </w:div>
            <w:div w:id="1543709941">
              <w:marLeft w:val="0"/>
              <w:marRight w:val="0"/>
              <w:marTop w:val="0"/>
              <w:marBottom w:val="0"/>
              <w:divBdr>
                <w:top w:val="none" w:sz="0" w:space="0" w:color="auto"/>
                <w:left w:val="none" w:sz="0" w:space="0" w:color="auto"/>
                <w:bottom w:val="none" w:sz="0" w:space="0" w:color="auto"/>
                <w:right w:val="none" w:sz="0" w:space="0" w:color="auto"/>
              </w:divBdr>
            </w:div>
            <w:div w:id="1707607928">
              <w:marLeft w:val="0"/>
              <w:marRight w:val="0"/>
              <w:marTop w:val="0"/>
              <w:marBottom w:val="0"/>
              <w:divBdr>
                <w:top w:val="none" w:sz="0" w:space="0" w:color="auto"/>
                <w:left w:val="none" w:sz="0" w:space="0" w:color="auto"/>
                <w:bottom w:val="none" w:sz="0" w:space="0" w:color="auto"/>
                <w:right w:val="none" w:sz="0" w:space="0" w:color="auto"/>
              </w:divBdr>
            </w:div>
            <w:div w:id="1816098838">
              <w:marLeft w:val="0"/>
              <w:marRight w:val="0"/>
              <w:marTop w:val="0"/>
              <w:marBottom w:val="0"/>
              <w:divBdr>
                <w:top w:val="none" w:sz="0" w:space="0" w:color="auto"/>
                <w:left w:val="none" w:sz="0" w:space="0" w:color="auto"/>
                <w:bottom w:val="none" w:sz="0" w:space="0" w:color="auto"/>
                <w:right w:val="none" w:sz="0" w:space="0" w:color="auto"/>
              </w:divBdr>
            </w:div>
            <w:div w:id="505100020">
              <w:marLeft w:val="0"/>
              <w:marRight w:val="0"/>
              <w:marTop w:val="0"/>
              <w:marBottom w:val="0"/>
              <w:divBdr>
                <w:top w:val="none" w:sz="0" w:space="0" w:color="auto"/>
                <w:left w:val="none" w:sz="0" w:space="0" w:color="auto"/>
                <w:bottom w:val="none" w:sz="0" w:space="0" w:color="auto"/>
                <w:right w:val="none" w:sz="0" w:space="0" w:color="auto"/>
              </w:divBdr>
            </w:div>
            <w:div w:id="1140419826">
              <w:marLeft w:val="0"/>
              <w:marRight w:val="0"/>
              <w:marTop w:val="0"/>
              <w:marBottom w:val="0"/>
              <w:divBdr>
                <w:top w:val="none" w:sz="0" w:space="0" w:color="auto"/>
                <w:left w:val="none" w:sz="0" w:space="0" w:color="auto"/>
                <w:bottom w:val="none" w:sz="0" w:space="0" w:color="auto"/>
                <w:right w:val="none" w:sz="0" w:space="0" w:color="auto"/>
              </w:divBdr>
            </w:div>
            <w:div w:id="430591633">
              <w:marLeft w:val="0"/>
              <w:marRight w:val="0"/>
              <w:marTop w:val="0"/>
              <w:marBottom w:val="0"/>
              <w:divBdr>
                <w:top w:val="none" w:sz="0" w:space="0" w:color="auto"/>
                <w:left w:val="none" w:sz="0" w:space="0" w:color="auto"/>
                <w:bottom w:val="none" w:sz="0" w:space="0" w:color="auto"/>
                <w:right w:val="none" w:sz="0" w:space="0" w:color="auto"/>
              </w:divBdr>
            </w:div>
            <w:div w:id="1017386761">
              <w:marLeft w:val="0"/>
              <w:marRight w:val="0"/>
              <w:marTop w:val="0"/>
              <w:marBottom w:val="0"/>
              <w:divBdr>
                <w:top w:val="none" w:sz="0" w:space="0" w:color="auto"/>
                <w:left w:val="none" w:sz="0" w:space="0" w:color="auto"/>
                <w:bottom w:val="none" w:sz="0" w:space="0" w:color="auto"/>
                <w:right w:val="none" w:sz="0" w:space="0" w:color="auto"/>
              </w:divBdr>
            </w:div>
            <w:div w:id="830755373">
              <w:marLeft w:val="0"/>
              <w:marRight w:val="0"/>
              <w:marTop w:val="0"/>
              <w:marBottom w:val="0"/>
              <w:divBdr>
                <w:top w:val="none" w:sz="0" w:space="0" w:color="auto"/>
                <w:left w:val="none" w:sz="0" w:space="0" w:color="auto"/>
                <w:bottom w:val="none" w:sz="0" w:space="0" w:color="auto"/>
                <w:right w:val="none" w:sz="0" w:space="0" w:color="auto"/>
              </w:divBdr>
            </w:div>
            <w:div w:id="1485201361">
              <w:marLeft w:val="0"/>
              <w:marRight w:val="0"/>
              <w:marTop w:val="0"/>
              <w:marBottom w:val="0"/>
              <w:divBdr>
                <w:top w:val="none" w:sz="0" w:space="0" w:color="auto"/>
                <w:left w:val="none" w:sz="0" w:space="0" w:color="auto"/>
                <w:bottom w:val="none" w:sz="0" w:space="0" w:color="auto"/>
                <w:right w:val="none" w:sz="0" w:space="0" w:color="auto"/>
              </w:divBdr>
            </w:div>
            <w:div w:id="35325325">
              <w:marLeft w:val="0"/>
              <w:marRight w:val="0"/>
              <w:marTop w:val="0"/>
              <w:marBottom w:val="0"/>
              <w:divBdr>
                <w:top w:val="none" w:sz="0" w:space="0" w:color="auto"/>
                <w:left w:val="none" w:sz="0" w:space="0" w:color="auto"/>
                <w:bottom w:val="none" w:sz="0" w:space="0" w:color="auto"/>
                <w:right w:val="none" w:sz="0" w:space="0" w:color="auto"/>
              </w:divBdr>
            </w:div>
            <w:div w:id="1882861992">
              <w:marLeft w:val="0"/>
              <w:marRight w:val="0"/>
              <w:marTop w:val="0"/>
              <w:marBottom w:val="0"/>
              <w:divBdr>
                <w:top w:val="none" w:sz="0" w:space="0" w:color="auto"/>
                <w:left w:val="none" w:sz="0" w:space="0" w:color="auto"/>
                <w:bottom w:val="none" w:sz="0" w:space="0" w:color="auto"/>
                <w:right w:val="none" w:sz="0" w:space="0" w:color="auto"/>
              </w:divBdr>
            </w:div>
            <w:div w:id="4633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834</Words>
  <Characters>4756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Children and Families State of CT</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PICARD, CAREY</dc:creator>
  <cp:keywords/>
  <dc:description/>
  <cp:lastModifiedBy>STOUT, ZOE</cp:lastModifiedBy>
  <cp:revision>2</cp:revision>
  <dcterms:created xsi:type="dcterms:W3CDTF">2024-09-04T13:41:00Z</dcterms:created>
  <dcterms:modified xsi:type="dcterms:W3CDTF">2024-09-04T13:41:00Z</dcterms:modified>
</cp:coreProperties>
</file>