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4EFA" w:rsidRPr="00AC684A" w:rsidRDefault="002A4EFA">
      <w:pPr>
        <w:rPr>
          <w:rFonts w:ascii="Verdana" w:hAnsi="Verdana"/>
          <w:sz w:val="20"/>
          <w:szCs w:val="20"/>
        </w:rPr>
      </w:pPr>
      <w:bookmarkStart w:id="0" w:name="_GoBack"/>
      <w:bookmarkEnd w:id="0"/>
    </w:p>
    <w:p w:rsidR="00AF5788" w:rsidRPr="00AC684A" w:rsidRDefault="00AF5788">
      <w:pPr>
        <w:rPr>
          <w:rFonts w:ascii="Verdana" w:hAnsi="Verdana"/>
          <w:sz w:val="20"/>
          <w:szCs w:val="20"/>
        </w:rPr>
      </w:pPr>
    </w:p>
    <w:p w:rsidR="00AF5788" w:rsidRPr="00AC684A" w:rsidRDefault="00AF5788">
      <w:pPr>
        <w:rPr>
          <w:rFonts w:ascii="Verdana" w:hAnsi="Verdana"/>
          <w:sz w:val="20"/>
          <w:szCs w:val="20"/>
        </w:rPr>
      </w:pPr>
    </w:p>
    <w:p w:rsidR="002A4EFA" w:rsidRPr="00AC684A" w:rsidRDefault="00035BE0">
      <w:pPr>
        <w:rPr>
          <w:rFonts w:ascii="Verdana" w:hAnsi="Verdana"/>
          <w:sz w:val="20"/>
          <w:szCs w:val="20"/>
        </w:rPr>
      </w:pPr>
      <w:r w:rsidRPr="00AC684A">
        <w:rPr>
          <w:rFonts w:ascii="Verdana" w:hAnsi="Verdana"/>
          <w:sz w:val="20"/>
          <w:szCs w:val="20"/>
        </w:rPr>
        <w:t>Date</w:t>
      </w:r>
      <w:r w:rsidR="00AC684A">
        <w:rPr>
          <w:rFonts w:ascii="Verdana" w:hAnsi="Verdana"/>
          <w:sz w:val="20"/>
          <w:szCs w:val="20"/>
        </w:rPr>
        <w:t>:</w:t>
      </w:r>
      <w:r w:rsidR="00AC684A">
        <w:rPr>
          <w:rFonts w:ascii="Verdana" w:hAnsi="Verdana"/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 w:rsidR="00AC684A">
        <w:rPr>
          <w:rFonts w:ascii="Verdana" w:hAnsi="Verdana"/>
          <w:sz w:val="20"/>
          <w:szCs w:val="20"/>
        </w:rPr>
        <w:instrText xml:space="preserve"> FORMTEXT </w:instrText>
      </w:r>
      <w:r w:rsidR="00AC684A">
        <w:rPr>
          <w:rFonts w:ascii="Verdana" w:hAnsi="Verdana"/>
          <w:sz w:val="20"/>
          <w:szCs w:val="20"/>
        </w:rPr>
      </w:r>
      <w:r w:rsidR="00AC684A">
        <w:rPr>
          <w:rFonts w:ascii="Verdana" w:hAnsi="Verdana"/>
          <w:sz w:val="20"/>
          <w:szCs w:val="20"/>
        </w:rPr>
        <w:fldChar w:fldCharType="separate"/>
      </w:r>
      <w:r w:rsidR="00AC684A">
        <w:rPr>
          <w:rFonts w:ascii="Verdana" w:hAnsi="Verdana"/>
          <w:noProof/>
          <w:sz w:val="20"/>
          <w:szCs w:val="20"/>
        </w:rPr>
        <w:t> </w:t>
      </w:r>
      <w:r w:rsidR="00AC684A">
        <w:rPr>
          <w:rFonts w:ascii="Verdana" w:hAnsi="Verdana"/>
          <w:noProof/>
          <w:sz w:val="20"/>
          <w:szCs w:val="20"/>
        </w:rPr>
        <w:t> </w:t>
      </w:r>
      <w:r w:rsidR="00AC684A">
        <w:rPr>
          <w:rFonts w:ascii="Verdana" w:hAnsi="Verdana"/>
          <w:noProof/>
          <w:sz w:val="20"/>
          <w:szCs w:val="20"/>
        </w:rPr>
        <w:t> </w:t>
      </w:r>
      <w:r w:rsidR="00AC684A">
        <w:rPr>
          <w:rFonts w:ascii="Verdana" w:hAnsi="Verdana"/>
          <w:noProof/>
          <w:sz w:val="20"/>
          <w:szCs w:val="20"/>
        </w:rPr>
        <w:t> </w:t>
      </w:r>
      <w:r w:rsidR="00AC684A">
        <w:rPr>
          <w:rFonts w:ascii="Verdana" w:hAnsi="Verdana"/>
          <w:noProof/>
          <w:sz w:val="20"/>
          <w:szCs w:val="20"/>
        </w:rPr>
        <w:t> </w:t>
      </w:r>
      <w:r w:rsidR="00AC684A">
        <w:rPr>
          <w:rFonts w:ascii="Verdana" w:hAnsi="Verdana"/>
          <w:sz w:val="20"/>
          <w:szCs w:val="20"/>
        </w:rPr>
        <w:fldChar w:fldCharType="end"/>
      </w:r>
      <w:bookmarkEnd w:id="1"/>
    </w:p>
    <w:p w:rsidR="00111E19" w:rsidRPr="00AC684A" w:rsidRDefault="00111E19">
      <w:pPr>
        <w:rPr>
          <w:rFonts w:ascii="Verdana" w:hAnsi="Verdana"/>
          <w:sz w:val="20"/>
          <w:szCs w:val="20"/>
        </w:rPr>
      </w:pPr>
    </w:p>
    <w:p w:rsidR="00766B07" w:rsidRPr="00AC684A" w:rsidRDefault="00766B07">
      <w:pPr>
        <w:rPr>
          <w:rFonts w:ascii="Verdana" w:hAnsi="Verdana"/>
          <w:sz w:val="20"/>
          <w:szCs w:val="20"/>
        </w:rPr>
      </w:pPr>
    </w:p>
    <w:p w:rsidR="00111E19" w:rsidRPr="00AC684A" w:rsidRDefault="00035BE0">
      <w:pPr>
        <w:rPr>
          <w:rFonts w:ascii="Verdana" w:hAnsi="Verdana"/>
          <w:sz w:val="20"/>
          <w:szCs w:val="20"/>
        </w:rPr>
      </w:pPr>
      <w:r w:rsidRPr="00AC684A">
        <w:rPr>
          <w:rFonts w:ascii="Verdana" w:hAnsi="Verdana"/>
          <w:sz w:val="20"/>
          <w:szCs w:val="20"/>
        </w:rPr>
        <w:t xml:space="preserve">The </w:t>
      </w:r>
      <w:r w:rsidR="00111E19" w:rsidRPr="00AC684A">
        <w:rPr>
          <w:rFonts w:ascii="Verdana" w:hAnsi="Verdana"/>
          <w:sz w:val="20"/>
          <w:szCs w:val="20"/>
        </w:rPr>
        <w:t>Honorable</w:t>
      </w:r>
      <w:r w:rsidRPr="00AC684A">
        <w:rPr>
          <w:rFonts w:ascii="Verdana" w:hAnsi="Verdana"/>
          <w:sz w:val="20"/>
          <w:szCs w:val="20"/>
        </w:rPr>
        <w:t xml:space="preserve"> [name of Probate Court Judge]</w:t>
      </w:r>
    </w:p>
    <w:p w:rsidR="002A4EFA" w:rsidRPr="00AC684A" w:rsidRDefault="00644DDA">
      <w:pPr>
        <w:rPr>
          <w:rFonts w:ascii="Verdana" w:hAnsi="Verdana"/>
          <w:sz w:val="20"/>
          <w:szCs w:val="20"/>
        </w:rPr>
      </w:pPr>
      <w:r w:rsidRPr="00AC684A">
        <w:rPr>
          <w:rFonts w:ascii="Verdana" w:hAnsi="Verdana"/>
          <w:sz w:val="20"/>
          <w:szCs w:val="20"/>
        </w:rPr>
        <w:t xml:space="preserve">Court of Probate, District of </w:t>
      </w:r>
      <w:r w:rsidR="00035BE0" w:rsidRPr="00AC684A">
        <w:rPr>
          <w:rFonts w:ascii="Verdana" w:hAnsi="Verdana"/>
          <w:sz w:val="20"/>
          <w:szCs w:val="20"/>
        </w:rPr>
        <w:t>[name of town]</w:t>
      </w:r>
    </w:p>
    <w:p w:rsidR="002A4EFA" w:rsidRPr="00AC684A" w:rsidRDefault="00F7125E">
      <w:pPr>
        <w:rPr>
          <w:rFonts w:ascii="Verdana" w:hAnsi="Verdana"/>
          <w:sz w:val="20"/>
          <w:szCs w:val="20"/>
        </w:rPr>
      </w:pPr>
      <w:r w:rsidRPr="00AC684A">
        <w:rPr>
          <w:rFonts w:ascii="Verdana" w:hAnsi="Verdana"/>
          <w:sz w:val="20"/>
          <w:szCs w:val="20"/>
        </w:rPr>
        <w:t>Address</w:t>
      </w:r>
    </w:p>
    <w:p w:rsidR="00035BE0" w:rsidRPr="00AC684A" w:rsidRDefault="00035BE0">
      <w:pPr>
        <w:rPr>
          <w:rFonts w:ascii="Verdana" w:hAnsi="Verdana"/>
          <w:sz w:val="20"/>
          <w:szCs w:val="20"/>
        </w:rPr>
      </w:pPr>
      <w:r w:rsidRPr="00AC684A">
        <w:rPr>
          <w:rFonts w:ascii="Verdana" w:hAnsi="Verdana"/>
          <w:sz w:val="20"/>
          <w:szCs w:val="20"/>
        </w:rPr>
        <w:t>Address</w:t>
      </w:r>
    </w:p>
    <w:p w:rsidR="00035BE0" w:rsidRPr="00AC684A" w:rsidRDefault="00035BE0">
      <w:pPr>
        <w:rPr>
          <w:rFonts w:ascii="Verdana" w:hAnsi="Verdana"/>
          <w:sz w:val="20"/>
          <w:szCs w:val="20"/>
        </w:rPr>
      </w:pPr>
    </w:p>
    <w:p w:rsidR="00B15AFE" w:rsidRPr="00AC684A" w:rsidRDefault="00111E19">
      <w:pPr>
        <w:rPr>
          <w:rFonts w:ascii="Verdana" w:hAnsi="Verdana"/>
          <w:sz w:val="20"/>
          <w:szCs w:val="20"/>
          <w:u w:val="single"/>
        </w:rPr>
      </w:pPr>
      <w:r w:rsidRPr="00AC684A">
        <w:rPr>
          <w:rFonts w:ascii="Verdana" w:hAnsi="Verdana"/>
          <w:sz w:val="20"/>
          <w:szCs w:val="20"/>
        </w:rPr>
        <w:t xml:space="preserve">RE:  </w:t>
      </w:r>
      <w:r w:rsidR="00AC684A">
        <w:rPr>
          <w:rFonts w:ascii="Verdana" w:hAnsi="Verdana"/>
          <w:sz w:val="20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 w:rsidR="00AC684A">
        <w:rPr>
          <w:rFonts w:ascii="Verdana" w:hAnsi="Verdana"/>
          <w:sz w:val="20"/>
          <w:szCs w:val="20"/>
        </w:rPr>
        <w:instrText xml:space="preserve"> FORMTEXT </w:instrText>
      </w:r>
      <w:r w:rsidR="00AC684A">
        <w:rPr>
          <w:rFonts w:ascii="Verdana" w:hAnsi="Verdana"/>
          <w:sz w:val="20"/>
          <w:szCs w:val="20"/>
        </w:rPr>
      </w:r>
      <w:r w:rsidR="00AC684A">
        <w:rPr>
          <w:rFonts w:ascii="Verdana" w:hAnsi="Verdana"/>
          <w:sz w:val="20"/>
          <w:szCs w:val="20"/>
        </w:rPr>
        <w:fldChar w:fldCharType="separate"/>
      </w:r>
      <w:r w:rsidR="00AC684A">
        <w:rPr>
          <w:rFonts w:ascii="Verdana" w:hAnsi="Verdana"/>
          <w:noProof/>
          <w:sz w:val="20"/>
          <w:szCs w:val="20"/>
        </w:rPr>
        <w:t> </w:t>
      </w:r>
      <w:r w:rsidR="00AC684A">
        <w:rPr>
          <w:rFonts w:ascii="Verdana" w:hAnsi="Verdana"/>
          <w:noProof/>
          <w:sz w:val="20"/>
          <w:szCs w:val="20"/>
        </w:rPr>
        <w:t> </w:t>
      </w:r>
      <w:r w:rsidR="00AC684A">
        <w:rPr>
          <w:rFonts w:ascii="Verdana" w:hAnsi="Verdana"/>
          <w:noProof/>
          <w:sz w:val="20"/>
          <w:szCs w:val="20"/>
        </w:rPr>
        <w:t> </w:t>
      </w:r>
      <w:r w:rsidR="00AC684A">
        <w:rPr>
          <w:rFonts w:ascii="Verdana" w:hAnsi="Verdana"/>
          <w:noProof/>
          <w:sz w:val="20"/>
          <w:szCs w:val="20"/>
        </w:rPr>
        <w:t> </w:t>
      </w:r>
      <w:r w:rsidR="00AC684A">
        <w:rPr>
          <w:rFonts w:ascii="Verdana" w:hAnsi="Verdana"/>
          <w:noProof/>
          <w:sz w:val="20"/>
          <w:szCs w:val="20"/>
        </w:rPr>
        <w:t> </w:t>
      </w:r>
      <w:r w:rsidR="00AC684A">
        <w:rPr>
          <w:rFonts w:ascii="Verdana" w:hAnsi="Verdana"/>
          <w:sz w:val="20"/>
          <w:szCs w:val="20"/>
        </w:rPr>
        <w:fldChar w:fldCharType="end"/>
      </w:r>
      <w:bookmarkEnd w:id="2"/>
      <w:r w:rsidR="00B15AFE" w:rsidRPr="00AC684A">
        <w:rPr>
          <w:rFonts w:ascii="Verdana" w:hAnsi="Verdana"/>
          <w:sz w:val="20"/>
          <w:szCs w:val="20"/>
          <w:u w:val="single"/>
        </w:rPr>
        <w:t>___________________________</w:t>
      </w:r>
      <w:r w:rsidRPr="00AC684A">
        <w:rPr>
          <w:rFonts w:ascii="Verdana" w:hAnsi="Verdana"/>
          <w:sz w:val="20"/>
          <w:szCs w:val="20"/>
        </w:rPr>
        <w:t>D.O.B</w:t>
      </w:r>
      <w:r w:rsidRPr="00AC684A">
        <w:rPr>
          <w:rFonts w:ascii="Verdana" w:hAnsi="Verdana"/>
          <w:sz w:val="20"/>
          <w:szCs w:val="20"/>
          <w:u w:val="single"/>
        </w:rPr>
        <w:t>.</w:t>
      </w:r>
      <w:r w:rsidR="00B15AFE" w:rsidRPr="00AC684A">
        <w:rPr>
          <w:rFonts w:ascii="Verdana" w:hAnsi="Verdana"/>
          <w:sz w:val="20"/>
          <w:szCs w:val="20"/>
          <w:u w:val="single"/>
        </w:rPr>
        <w:t xml:space="preserve">  </w:t>
      </w:r>
      <w:r w:rsidR="00AC684A">
        <w:rPr>
          <w:rFonts w:ascii="Verdana" w:hAnsi="Verdana"/>
          <w:sz w:val="20"/>
          <w:szCs w:val="20"/>
          <w:u w:val="single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 w:rsidR="00AC684A">
        <w:rPr>
          <w:rFonts w:ascii="Verdana" w:hAnsi="Verdana"/>
          <w:sz w:val="20"/>
          <w:szCs w:val="20"/>
          <w:u w:val="single"/>
        </w:rPr>
        <w:instrText xml:space="preserve"> FORMTEXT </w:instrText>
      </w:r>
      <w:r w:rsidR="00AC684A">
        <w:rPr>
          <w:rFonts w:ascii="Verdana" w:hAnsi="Verdana"/>
          <w:sz w:val="20"/>
          <w:szCs w:val="20"/>
          <w:u w:val="single"/>
        </w:rPr>
      </w:r>
      <w:r w:rsidR="00AC684A">
        <w:rPr>
          <w:rFonts w:ascii="Verdana" w:hAnsi="Verdana"/>
          <w:sz w:val="20"/>
          <w:szCs w:val="20"/>
          <w:u w:val="single"/>
        </w:rPr>
        <w:fldChar w:fldCharType="separate"/>
      </w:r>
      <w:r w:rsidR="00AC684A">
        <w:rPr>
          <w:rFonts w:ascii="Verdana" w:hAnsi="Verdana"/>
          <w:noProof/>
          <w:sz w:val="20"/>
          <w:szCs w:val="20"/>
          <w:u w:val="single"/>
        </w:rPr>
        <w:t> </w:t>
      </w:r>
      <w:r w:rsidR="00AC684A">
        <w:rPr>
          <w:rFonts w:ascii="Verdana" w:hAnsi="Verdana"/>
          <w:noProof/>
          <w:sz w:val="20"/>
          <w:szCs w:val="20"/>
          <w:u w:val="single"/>
        </w:rPr>
        <w:t> </w:t>
      </w:r>
      <w:r w:rsidR="00AC684A">
        <w:rPr>
          <w:rFonts w:ascii="Verdana" w:hAnsi="Verdana"/>
          <w:noProof/>
          <w:sz w:val="20"/>
          <w:szCs w:val="20"/>
          <w:u w:val="single"/>
        </w:rPr>
        <w:t> </w:t>
      </w:r>
      <w:r w:rsidR="00AC684A">
        <w:rPr>
          <w:rFonts w:ascii="Verdana" w:hAnsi="Verdana"/>
          <w:noProof/>
          <w:sz w:val="20"/>
          <w:szCs w:val="20"/>
          <w:u w:val="single"/>
        </w:rPr>
        <w:t> </w:t>
      </w:r>
      <w:r w:rsidR="00AC684A">
        <w:rPr>
          <w:rFonts w:ascii="Verdana" w:hAnsi="Verdana"/>
          <w:noProof/>
          <w:sz w:val="20"/>
          <w:szCs w:val="20"/>
          <w:u w:val="single"/>
        </w:rPr>
        <w:t> </w:t>
      </w:r>
      <w:r w:rsidR="00AC684A">
        <w:rPr>
          <w:rFonts w:ascii="Verdana" w:hAnsi="Verdana"/>
          <w:sz w:val="20"/>
          <w:szCs w:val="20"/>
          <w:u w:val="single"/>
        </w:rPr>
        <w:fldChar w:fldCharType="end"/>
      </w:r>
      <w:bookmarkEnd w:id="3"/>
      <w:r w:rsidR="00B15AFE" w:rsidRPr="00AC684A">
        <w:rPr>
          <w:rFonts w:ascii="Verdana" w:hAnsi="Verdana"/>
          <w:sz w:val="20"/>
          <w:szCs w:val="20"/>
          <w:u w:val="single"/>
        </w:rPr>
        <w:t>_______________</w:t>
      </w:r>
    </w:p>
    <w:p w:rsidR="00111E19" w:rsidRPr="00AC684A" w:rsidRDefault="00111E19">
      <w:pPr>
        <w:rPr>
          <w:rFonts w:ascii="Verdana" w:hAnsi="Verdana"/>
          <w:sz w:val="20"/>
          <w:szCs w:val="20"/>
        </w:rPr>
      </w:pPr>
      <w:r w:rsidRPr="00AC684A">
        <w:rPr>
          <w:rFonts w:ascii="Verdana" w:hAnsi="Verdana"/>
          <w:sz w:val="20"/>
          <w:szCs w:val="20"/>
        </w:rPr>
        <w:tab/>
      </w:r>
      <w:r w:rsidRPr="00AC684A">
        <w:rPr>
          <w:rFonts w:ascii="Verdana" w:hAnsi="Verdana"/>
          <w:sz w:val="20"/>
          <w:szCs w:val="20"/>
        </w:rPr>
        <w:tab/>
        <w:t>(Name of Child)</w:t>
      </w:r>
    </w:p>
    <w:p w:rsidR="002A4EFA" w:rsidRPr="00AC684A" w:rsidRDefault="002A4EFA">
      <w:pPr>
        <w:rPr>
          <w:rFonts w:ascii="Verdana" w:hAnsi="Verdana"/>
          <w:sz w:val="20"/>
          <w:szCs w:val="20"/>
        </w:rPr>
      </w:pPr>
    </w:p>
    <w:p w:rsidR="00111E19" w:rsidRPr="00AC684A" w:rsidRDefault="00F7125E">
      <w:pPr>
        <w:rPr>
          <w:rFonts w:ascii="Verdana" w:hAnsi="Verdana"/>
          <w:sz w:val="20"/>
          <w:szCs w:val="20"/>
        </w:rPr>
      </w:pPr>
      <w:r w:rsidRPr="00AC684A">
        <w:rPr>
          <w:rFonts w:ascii="Verdana" w:hAnsi="Verdana"/>
          <w:sz w:val="20"/>
          <w:szCs w:val="20"/>
        </w:rPr>
        <w:t xml:space="preserve">Dear Judge </w:t>
      </w:r>
      <w:r w:rsidRPr="00AC684A">
        <w:rPr>
          <w:rFonts w:ascii="Verdana" w:hAnsi="Verdana"/>
          <w:sz w:val="20"/>
          <w:szCs w:val="20"/>
          <w:u w:val="single"/>
        </w:rPr>
        <w:t>_</w:t>
      </w:r>
      <w:r w:rsidR="00AC684A">
        <w:rPr>
          <w:rFonts w:ascii="Verdana" w:hAnsi="Verdana"/>
          <w:sz w:val="20"/>
          <w:szCs w:val="20"/>
          <w:u w:val="single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 w:rsidR="00AC684A">
        <w:rPr>
          <w:rFonts w:ascii="Verdana" w:hAnsi="Verdana"/>
          <w:sz w:val="20"/>
          <w:szCs w:val="20"/>
          <w:u w:val="single"/>
        </w:rPr>
        <w:instrText xml:space="preserve"> FORMTEXT </w:instrText>
      </w:r>
      <w:r w:rsidR="00AC684A">
        <w:rPr>
          <w:rFonts w:ascii="Verdana" w:hAnsi="Verdana"/>
          <w:sz w:val="20"/>
          <w:szCs w:val="20"/>
          <w:u w:val="single"/>
        </w:rPr>
      </w:r>
      <w:r w:rsidR="00AC684A">
        <w:rPr>
          <w:rFonts w:ascii="Verdana" w:hAnsi="Verdana"/>
          <w:sz w:val="20"/>
          <w:szCs w:val="20"/>
          <w:u w:val="single"/>
        </w:rPr>
        <w:fldChar w:fldCharType="separate"/>
      </w:r>
      <w:r w:rsidR="00AC684A">
        <w:rPr>
          <w:rFonts w:ascii="Verdana" w:hAnsi="Verdana"/>
          <w:noProof/>
          <w:sz w:val="20"/>
          <w:szCs w:val="20"/>
          <w:u w:val="single"/>
        </w:rPr>
        <w:t> </w:t>
      </w:r>
      <w:r w:rsidR="00AC684A">
        <w:rPr>
          <w:rFonts w:ascii="Verdana" w:hAnsi="Verdana"/>
          <w:noProof/>
          <w:sz w:val="20"/>
          <w:szCs w:val="20"/>
          <w:u w:val="single"/>
        </w:rPr>
        <w:t> </w:t>
      </w:r>
      <w:r w:rsidR="00AC684A">
        <w:rPr>
          <w:rFonts w:ascii="Verdana" w:hAnsi="Verdana"/>
          <w:noProof/>
          <w:sz w:val="20"/>
          <w:szCs w:val="20"/>
          <w:u w:val="single"/>
        </w:rPr>
        <w:t> </w:t>
      </w:r>
      <w:r w:rsidR="00AC684A">
        <w:rPr>
          <w:rFonts w:ascii="Verdana" w:hAnsi="Verdana"/>
          <w:noProof/>
          <w:sz w:val="20"/>
          <w:szCs w:val="20"/>
          <w:u w:val="single"/>
        </w:rPr>
        <w:t> </w:t>
      </w:r>
      <w:r w:rsidR="00AC684A">
        <w:rPr>
          <w:rFonts w:ascii="Verdana" w:hAnsi="Verdana"/>
          <w:noProof/>
          <w:sz w:val="20"/>
          <w:szCs w:val="20"/>
          <w:u w:val="single"/>
        </w:rPr>
        <w:t> </w:t>
      </w:r>
      <w:r w:rsidR="00AC684A">
        <w:rPr>
          <w:rFonts w:ascii="Verdana" w:hAnsi="Verdana"/>
          <w:sz w:val="20"/>
          <w:szCs w:val="20"/>
          <w:u w:val="single"/>
        </w:rPr>
        <w:fldChar w:fldCharType="end"/>
      </w:r>
      <w:bookmarkEnd w:id="4"/>
      <w:r w:rsidR="00AC684A">
        <w:rPr>
          <w:rFonts w:ascii="Verdana" w:hAnsi="Verdana"/>
          <w:sz w:val="20"/>
          <w:szCs w:val="20"/>
          <w:u w:val="single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5" w:name="Text5"/>
      <w:r w:rsidR="00AC684A">
        <w:rPr>
          <w:rFonts w:ascii="Verdana" w:hAnsi="Verdana"/>
          <w:sz w:val="20"/>
          <w:szCs w:val="20"/>
          <w:u w:val="single"/>
        </w:rPr>
        <w:instrText xml:space="preserve"> FORMTEXT </w:instrText>
      </w:r>
      <w:r w:rsidR="00AC684A">
        <w:rPr>
          <w:rFonts w:ascii="Verdana" w:hAnsi="Verdana"/>
          <w:sz w:val="20"/>
          <w:szCs w:val="20"/>
          <w:u w:val="single"/>
        </w:rPr>
      </w:r>
      <w:r w:rsidR="00AC684A">
        <w:rPr>
          <w:rFonts w:ascii="Verdana" w:hAnsi="Verdana"/>
          <w:sz w:val="20"/>
          <w:szCs w:val="20"/>
          <w:u w:val="single"/>
        </w:rPr>
        <w:fldChar w:fldCharType="separate"/>
      </w:r>
      <w:r w:rsidR="00AC684A">
        <w:rPr>
          <w:rFonts w:ascii="Verdana" w:hAnsi="Verdana"/>
          <w:noProof/>
          <w:sz w:val="20"/>
          <w:szCs w:val="20"/>
          <w:u w:val="single"/>
        </w:rPr>
        <w:t> </w:t>
      </w:r>
      <w:r w:rsidR="00AC684A">
        <w:rPr>
          <w:rFonts w:ascii="Verdana" w:hAnsi="Verdana"/>
          <w:noProof/>
          <w:sz w:val="20"/>
          <w:szCs w:val="20"/>
          <w:u w:val="single"/>
        </w:rPr>
        <w:t> </w:t>
      </w:r>
      <w:r w:rsidR="00AC684A">
        <w:rPr>
          <w:rFonts w:ascii="Verdana" w:hAnsi="Verdana"/>
          <w:noProof/>
          <w:sz w:val="20"/>
          <w:szCs w:val="20"/>
          <w:u w:val="single"/>
        </w:rPr>
        <w:t> </w:t>
      </w:r>
      <w:r w:rsidR="00AC684A">
        <w:rPr>
          <w:rFonts w:ascii="Verdana" w:hAnsi="Verdana"/>
          <w:noProof/>
          <w:sz w:val="20"/>
          <w:szCs w:val="20"/>
          <w:u w:val="single"/>
        </w:rPr>
        <w:t> </w:t>
      </w:r>
      <w:r w:rsidR="00AC684A">
        <w:rPr>
          <w:rFonts w:ascii="Verdana" w:hAnsi="Verdana"/>
          <w:noProof/>
          <w:sz w:val="20"/>
          <w:szCs w:val="20"/>
          <w:u w:val="single"/>
        </w:rPr>
        <w:t> </w:t>
      </w:r>
      <w:r w:rsidR="00AC684A">
        <w:rPr>
          <w:rFonts w:ascii="Verdana" w:hAnsi="Verdana"/>
          <w:sz w:val="20"/>
          <w:szCs w:val="20"/>
          <w:u w:val="single"/>
        </w:rPr>
        <w:fldChar w:fldCharType="end"/>
      </w:r>
      <w:bookmarkEnd w:id="5"/>
      <w:r w:rsidR="00AC684A">
        <w:rPr>
          <w:rFonts w:ascii="Verdana" w:hAnsi="Verdana"/>
          <w:sz w:val="20"/>
          <w:szCs w:val="20"/>
          <w:u w:val="single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6" w:name="Text6"/>
      <w:r w:rsidR="00AC684A">
        <w:rPr>
          <w:rFonts w:ascii="Verdana" w:hAnsi="Verdana"/>
          <w:sz w:val="20"/>
          <w:szCs w:val="20"/>
          <w:u w:val="single"/>
        </w:rPr>
        <w:instrText xml:space="preserve"> FORMTEXT </w:instrText>
      </w:r>
      <w:r w:rsidR="00AC684A">
        <w:rPr>
          <w:rFonts w:ascii="Verdana" w:hAnsi="Verdana"/>
          <w:sz w:val="20"/>
          <w:szCs w:val="20"/>
          <w:u w:val="single"/>
        </w:rPr>
      </w:r>
      <w:r w:rsidR="00AC684A">
        <w:rPr>
          <w:rFonts w:ascii="Verdana" w:hAnsi="Verdana"/>
          <w:sz w:val="20"/>
          <w:szCs w:val="20"/>
          <w:u w:val="single"/>
        </w:rPr>
        <w:fldChar w:fldCharType="separate"/>
      </w:r>
      <w:r w:rsidR="00AC684A">
        <w:rPr>
          <w:rFonts w:ascii="Verdana" w:hAnsi="Verdana"/>
          <w:noProof/>
          <w:sz w:val="20"/>
          <w:szCs w:val="20"/>
          <w:u w:val="single"/>
        </w:rPr>
        <w:t> </w:t>
      </w:r>
      <w:r w:rsidR="00AC684A">
        <w:rPr>
          <w:rFonts w:ascii="Verdana" w:hAnsi="Verdana"/>
          <w:noProof/>
          <w:sz w:val="20"/>
          <w:szCs w:val="20"/>
          <w:u w:val="single"/>
        </w:rPr>
        <w:t> </w:t>
      </w:r>
      <w:r w:rsidR="00AC684A">
        <w:rPr>
          <w:rFonts w:ascii="Verdana" w:hAnsi="Verdana"/>
          <w:noProof/>
          <w:sz w:val="20"/>
          <w:szCs w:val="20"/>
          <w:u w:val="single"/>
        </w:rPr>
        <w:t> </w:t>
      </w:r>
      <w:r w:rsidR="00AC684A">
        <w:rPr>
          <w:rFonts w:ascii="Verdana" w:hAnsi="Verdana"/>
          <w:noProof/>
          <w:sz w:val="20"/>
          <w:szCs w:val="20"/>
          <w:u w:val="single"/>
        </w:rPr>
        <w:t> </w:t>
      </w:r>
      <w:r w:rsidR="00AC684A">
        <w:rPr>
          <w:rFonts w:ascii="Verdana" w:hAnsi="Verdana"/>
          <w:noProof/>
          <w:sz w:val="20"/>
          <w:szCs w:val="20"/>
          <w:u w:val="single"/>
        </w:rPr>
        <w:t> </w:t>
      </w:r>
      <w:r w:rsidR="00AC684A">
        <w:rPr>
          <w:rFonts w:ascii="Verdana" w:hAnsi="Verdana"/>
          <w:sz w:val="20"/>
          <w:szCs w:val="20"/>
          <w:u w:val="single"/>
        </w:rPr>
        <w:fldChar w:fldCharType="end"/>
      </w:r>
      <w:bookmarkEnd w:id="6"/>
      <w:r w:rsidRPr="00AC684A">
        <w:rPr>
          <w:rFonts w:ascii="Verdana" w:hAnsi="Verdana"/>
          <w:sz w:val="20"/>
          <w:szCs w:val="20"/>
          <w:u w:val="single"/>
        </w:rPr>
        <w:t>_____</w:t>
      </w:r>
      <w:r w:rsidR="00EB4BB8" w:rsidRPr="00AC684A">
        <w:rPr>
          <w:rFonts w:ascii="Verdana" w:hAnsi="Verdana"/>
          <w:sz w:val="20"/>
          <w:szCs w:val="20"/>
        </w:rPr>
        <w:t>:</w:t>
      </w:r>
    </w:p>
    <w:p w:rsidR="00EB4BB8" w:rsidRPr="00AC684A" w:rsidRDefault="00EB4BB8">
      <w:pPr>
        <w:rPr>
          <w:rFonts w:ascii="Verdana" w:hAnsi="Verdana"/>
          <w:sz w:val="20"/>
          <w:szCs w:val="20"/>
        </w:rPr>
      </w:pPr>
    </w:p>
    <w:p w:rsidR="00995B17" w:rsidRPr="00AC684A" w:rsidRDefault="00644DDA" w:rsidP="007F37BB">
      <w:pPr>
        <w:rPr>
          <w:rFonts w:ascii="Verdana" w:hAnsi="Verdana"/>
          <w:sz w:val="20"/>
          <w:szCs w:val="20"/>
        </w:rPr>
      </w:pPr>
      <w:r w:rsidRPr="00AC684A">
        <w:rPr>
          <w:rFonts w:ascii="Verdana" w:hAnsi="Verdana"/>
          <w:sz w:val="20"/>
          <w:szCs w:val="20"/>
        </w:rPr>
        <w:t>Pursuant to</w:t>
      </w:r>
      <w:r w:rsidR="00995B17" w:rsidRPr="00AC684A">
        <w:rPr>
          <w:rFonts w:ascii="Verdana" w:hAnsi="Verdana"/>
          <w:sz w:val="20"/>
          <w:szCs w:val="20"/>
        </w:rPr>
        <w:t xml:space="preserve"> Sections 1</w:t>
      </w:r>
      <w:r w:rsidR="00035BE0" w:rsidRPr="00AC684A">
        <w:rPr>
          <w:rFonts w:ascii="Verdana" w:hAnsi="Verdana"/>
          <w:sz w:val="20"/>
          <w:szCs w:val="20"/>
        </w:rPr>
        <w:t>,</w:t>
      </w:r>
      <w:r w:rsidR="00995B17" w:rsidRPr="00AC684A">
        <w:rPr>
          <w:rFonts w:ascii="Verdana" w:hAnsi="Verdana"/>
          <w:sz w:val="20"/>
          <w:szCs w:val="20"/>
        </w:rPr>
        <w:t xml:space="preserve"> 3 and 4 of</w:t>
      </w:r>
      <w:r w:rsidRPr="00AC684A">
        <w:rPr>
          <w:rFonts w:ascii="Verdana" w:hAnsi="Verdana"/>
          <w:sz w:val="20"/>
          <w:szCs w:val="20"/>
        </w:rPr>
        <w:t xml:space="preserve"> the 2006 </w:t>
      </w:r>
      <w:r w:rsidR="00035BE0" w:rsidRPr="00AC684A">
        <w:rPr>
          <w:rFonts w:ascii="Verdana" w:hAnsi="Verdana"/>
          <w:sz w:val="20"/>
          <w:szCs w:val="20"/>
        </w:rPr>
        <w:t>"</w:t>
      </w:r>
      <w:r w:rsidRPr="00AC684A">
        <w:rPr>
          <w:rFonts w:ascii="Verdana" w:hAnsi="Verdana"/>
          <w:sz w:val="20"/>
          <w:szCs w:val="20"/>
        </w:rPr>
        <w:t>Interagency A</w:t>
      </w:r>
      <w:r w:rsidR="00995B17" w:rsidRPr="00AC684A">
        <w:rPr>
          <w:rFonts w:ascii="Verdana" w:hAnsi="Verdana"/>
          <w:sz w:val="20"/>
          <w:szCs w:val="20"/>
        </w:rPr>
        <w:t>greement B</w:t>
      </w:r>
      <w:r w:rsidRPr="00AC684A">
        <w:rPr>
          <w:rFonts w:ascii="Verdana" w:hAnsi="Verdana"/>
          <w:sz w:val="20"/>
          <w:szCs w:val="20"/>
        </w:rPr>
        <w:t>etween the Office of the Probate Court Administrator, the Judicial Branch and the Department of Children and Families</w:t>
      </w:r>
      <w:r w:rsidR="00035BE0" w:rsidRPr="00AC684A">
        <w:rPr>
          <w:rFonts w:ascii="Verdana" w:hAnsi="Verdana"/>
          <w:sz w:val="20"/>
          <w:szCs w:val="20"/>
        </w:rPr>
        <w:t>,"</w:t>
      </w:r>
      <w:r w:rsidR="00995B17" w:rsidRPr="00AC684A">
        <w:rPr>
          <w:rFonts w:ascii="Verdana" w:hAnsi="Verdana"/>
          <w:sz w:val="20"/>
          <w:szCs w:val="20"/>
        </w:rPr>
        <w:t xml:space="preserve"> </w:t>
      </w:r>
      <w:r w:rsidRPr="00AC684A">
        <w:rPr>
          <w:rFonts w:ascii="Verdana" w:hAnsi="Verdana"/>
          <w:sz w:val="20"/>
          <w:szCs w:val="20"/>
        </w:rPr>
        <w:t xml:space="preserve">notice is hereby </w:t>
      </w:r>
      <w:r w:rsidR="00035BE0" w:rsidRPr="00AC684A">
        <w:rPr>
          <w:rFonts w:ascii="Verdana" w:hAnsi="Verdana"/>
          <w:sz w:val="20"/>
          <w:szCs w:val="20"/>
        </w:rPr>
        <w:t>given t</w:t>
      </w:r>
      <w:r w:rsidRPr="00AC684A">
        <w:rPr>
          <w:rFonts w:ascii="Verdana" w:hAnsi="Verdana"/>
          <w:sz w:val="20"/>
          <w:szCs w:val="20"/>
        </w:rPr>
        <w:t xml:space="preserve">o the Court of Probate of the pendency of a matter involving the above captioned </w:t>
      </w:r>
      <w:proofErr w:type="gramStart"/>
      <w:r w:rsidRPr="00AC684A">
        <w:rPr>
          <w:rFonts w:ascii="Verdana" w:hAnsi="Verdana"/>
          <w:sz w:val="20"/>
          <w:szCs w:val="20"/>
        </w:rPr>
        <w:t>child(</w:t>
      </w:r>
      <w:proofErr w:type="spellStart"/>
      <w:proofErr w:type="gramEnd"/>
      <w:r w:rsidRPr="00AC684A">
        <w:rPr>
          <w:rFonts w:ascii="Verdana" w:hAnsi="Verdana"/>
          <w:sz w:val="20"/>
          <w:szCs w:val="20"/>
        </w:rPr>
        <w:t>ren</w:t>
      </w:r>
      <w:proofErr w:type="spellEnd"/>
      <w:r w:rsidRPr="00AC684A">
        <w:rPr>
          <w:rFonts w:ascii="Verdana" w:hAnsi="Verdana"/>
          <w:sz w:val="20"/>
          <w:szCs w:val="20"/>
        </w:rPr>
        <w:t>)</w:t>
      </w:r>
      <w:r w:rsidR="00995B17" w:rsidRPr="00AC684A">
        <w:rPr>
          <w:rFonts w:ascii="Verdana" w:hAnsi="Verdana"/>
          <w:sz w:val="20"/>
          <w:szCs w:val="20"/>
        </w:rPr>
        <w:t xml:space="preserve"> in </w:t>
      </w:r>
      <w:r w:rsidR="00035BE0" w:rsidRPr="00AC684A">
        <w:rPr>
          <w:rFonts w:ascii="Verdana" w:hAnsi="Verdana"/>
          <w:sz w:val="20"/>
          <w:szCs w:val="20"/>
        </w:rPr>
        <w:t>the Superior Court for Juvenile Matters at [name of court].</w:t>
      </w:r>
      <w:r w:rsidR="00995B17" w:rsidRPr="00AC684A">
        <w:rPr>
          <w:rFonts w:ascii="Verdana" w:hAnsi="Verdana"/>
          <w:sz w:val="20"/>
          <w:szCs w:val="20"/>
        </w:rPr>
        <w:t xml:space="preserve">  </w:t>
      </w:r>
    </w:p>
    <w:p w:rsidR="00995B17" w:rsidRPr="00AC684A" w:rsidRDefault="00995B17" w:rsidP="007F37BB">
      <w:pPr>
        <w:rPr>
          <w:rFonts w:ascii="Verdana" w:hAnsi="Verdana"/>
          <w:sz w:val="20"/>
          <w:szCs w:val="20"/>
        </w:rPr>
      </w:pPr>
    </w:p>
    <w:p w:rsidR="007F37BB" w:rsidRPr="00AC684A" w:rsidRDefault="00995B17" w:rsidP="007F37BB">
      <w:pPr>
        <w:rPr>
          <w:rFonts w:ascii="Verdana" w:hAnsi="Verdana"/>
          <w:sz w:val="20"/>
          <w:szCs w:val="20"/>
        </w:rPr>
      </w:pPr>
      <w:r w:rsidRPr="00AC684A">
        <w:rPr>
          <w:rFonts w:ascii="Verdana" w:hAnsi="Verdana"/>
          <w:sz w:val="20"/>
          <w:szCs w:val="20"/>
        </w:rPr>
        <w:t>A</w:t>
      </w:r>
      <w:r w:rsidR="00D139E1" w:rsidRPr="00AC684A">
        <w:rPr>
          <w:rFonts w:ascii="Verdana" w:hAnsi="Verdana"/>
          <w:sz w:val="20"/>
          <w:szCs w:val="20"/>
        </w:rPr>
        <w:t>fter much consideration,</w:t>
      </w:r>
      <w:r w:rsidR="00644DDA" w:rsidRPr="00AC684A">
        <w:rPr>
          <w:rFonts w:ascii="Verdana" w:hAnsi="Verdana"/>
          <w:sz w:val="20"/>
          <w:szCs w:val="20"/>
        </w:rPr>
        <w:t xml:space="preserve"> DCF</w:t>
      </w:r>
      <w:r w:rsidR="00D139E1" w:rsidRPr="00AC684A">
        <w:rPr>
          <w:rFonts w:ascii="Verdana" w:hAnsi="Verdana"/>
          <w:sz w:val="20"/>
          <w:szCs w:val="20"/>
        </w:rPr>
        <w:t xml:space="preserve"> </w:t>
      </w:r>
      <w:r w:rsidRPr="00AC684A">
        <w:rPr>
          <w:rFonts w:ascii="Verdana" w:hAnsi="Verdana"/>
          <w:sz w:val="20"/>
          <w:szCs w:val="20"/>
        </w:rPr>
        <w:t>has</w:t>
      </w:r>
      <w:r w:rsidR="00644DDA" w:rsidRPr="00AC684A">
        <w:rPr>
          <w:rFonts w:ascii="Verdana" w:hAnsi="Verdana"/>
          <w:sz w:val="20"/>
          <w:szCs w:val="20"/>
        </w:rPr>
        <w:t xml:space="preserve"> determined that the needs of the </w:t>
      </w:r>
      <w:proofErr w:type="gramStart"/>
      <w:r w:rsidR="00644DDA" w:rsidRPr="00AC684A">
        <w:rPr>
          <w:rFonts w:ascii="Verdana" w:hAnsi="Verdana"/>
          <w:sz w:val="20"/>
          <w:szCs w:val="20"/>
        </w:rPr>
        <w:t>child</w:t>
      </w:r>
      <w:r w:rsidR="00F7125E" w:rsidRPr="00AC684A">
        <w:rPr>
          <w:rFonts w:ascii="Verdana" w:hAnsi="Verdana"/>
          <w:sz w:val="20"/>
          <w:szCs w:val="20"/>
        </w:rPr>
        <w:t>(</w:t>
      </w:r>
      <w:proofErr w:type="spellStart"/>
      <w:proofErr w:type="gramEnd"/>
      <w:r w:rsidR="00F7125E" w:rsidRPr="00AC684A">
        <w:rPr>
          <w:rFonts w:ascii="Verdana" w:hAnsi="Verdana"/>
          <w:sz w:val="20"/>
          <w:szCs w:val="20"/>
        </w:rPr>
        <w:t>ren</w:t>
      </w:r>
      <w:proofErr w:type="spellEnd"/>
      <w:r w:rsidR="00F7125E" w:rsidRPr="00AC684A">
        <w:rPr>
          <w:rFonts w:ascii="Verdana" w:hAnsi="Verdana"/>
          <w:sz w:val="20"/>
          <w:szCs w:val="20"/>
        </w:rPr>
        <w:t>)</w:t>
      </w:r>
      <w:r w:rsidR="00644DDA" w:rsidRPr="00AC684A">
        <w:rPr>
          <w:rFonts w:ascii="Verdana" w:hAnsi="Verdana"/>
          <w:sz w:val="20"/>
          <w:szCs w:val="20"/>
        </w:rPr>
        <w:t xml:space="preserve"> </w:t>
      </w:r>
      <w:r w:rsidRPr="00AC684A">
        <w:rPr>
          <w:rFonts w:ascii="Verdana" w:hAnsi="Verdana"/>
          <w:sz w:val="20"/>
          <w:szCs w:val="20"/>
        </w:rPr>
        <w:t>may not be met through</w:t>
      </w:r>
      <w:r w:rsidR="005F32F7" w:rsidRPr="00AC684A">
        <w:rPr>
          <w:rFonts w:ascii="Verdana" w:hAnsi="Verdana"/>
          <w:sz w:val="20"/>
          <w:szCs w:val="20"/>
        </w:rPr>
        <w:t xml:space="preserve"> the</w:t>
      </w:r>
      <w:r w:rsidR="007570F2" w:rsidRPr="00AC684A">
        <w:rPr>
          <w:rFonts w:ascii="Verdana" w:hAnsi="Verdana"/>
          <w:sz w:val="20"/>
          <w:szCs w:val="20"/>
        </w:rPr>
        <w:t xml:space="preserve"> </w:t>
      </w:r>
      <w:r w:rsidR="00035BE0" w:rsidRPr="00AC684A">
        <w:rPr>
          <w:rFonts w:ascii="Verdana" w:hAnsi="Verdana"/>
          <w:sz w:val="20"/>
          <w:szCs w:val="20"/>
        </w:rPr>
        <w:t>pending P</w:t>
      </w:r>
      <w:r w:rsidR="00E26BD4" w:rsidRPr="00AC684A">
        <w:rPr>
          <w:rFonts w:ascii="Verdana" w:hAnsi="Verdana"/>
          <w:sz w:val="20"/>
          <w:szCs w:val="20"/>
        </w:rPr>
        <w:t xml:space="preserve">robate </w:t>
      </w:r>
      <w:r w:rsidR="00035BE0" w:rsidRPr="00AC684A">
        <w:rPr>
          <w:rFonts w:ascii="Verdana" w:hAnsi="Verdana"/>
          <w:sz w:val="20"/>
          <w:szCs w:val="20"/>
        </w:rPr>
        <w:t xml:space="preserve">Court </w:t>
      </w:r>
      <w:r w:rsidR="00E26BD4" w:rsidRPr="00AC684A">
        <w:rPr>
          <w:rFonts w:ascii="Verdana" w:hAnsi="Verdana"/>
          <w:sz w:val="20"/>
          <w:szCs w:val="20"/>
        </w:rPr>
        <w:t xml:space="preserve">action.  </w:t>
      </w:r>
      <w:r w:rsidR="007F37BB" w:rsidRPr="00AC684A">
        <w:rPr>
          <w:rFonts w:ascii="Verdana" w:hAnsi="Verdana"/>
          <w:sz w:val="20"/>
          <w:szCs w:val="20"/>
        </w:rPr>
        <w:t xml:space="preserve">As such, on </w:t>
      </w:r>
      <w:r w:rsidR="00035BE0" w:rsidRPr="00AC684A">
        <w:rPr>
          <w:rFonts w:ascii="Verdana" w:hAnsi="Verdana"/>
          <w:sz w:val="20"/>
          <w:szCs w:val="20"/>
        </w:rPr>
        <w:t>[date], t</w:t>
      </w:r>
      <w:r w:rsidR="007F37BB" w:rsidRPr="00AC684A">
        <w:rPr>
          <w:rFonts w:ascii="Verdana" w:hAnsi="Verdana"/>
          <w:sz w:val="20"/>
          <w:szCs w:val="20"/>
        </w:rPr>
        <w:t xml:space="preserve">he Department of Children and Families filed </w:t>
      </w:r>
      <w:r w:rsidR="00035BE0" w:rsidRPr="00AC684A">
        <w:rPr>
          <w:rFonts w:ascii="Verdana" w:hAnsi="Verdana"/>
          <w:sz w:val="20"/>
          <w:szCs w:val="20"/>
        </w:rPr>
        <w:t xml:space="preserve">[a] </w:t>
      </w:r>
      <w:r w:rsidR="00D139E1" w:rsidRPr="00AC684A">
        <w:rPr>
          <w:rFonts w:ascii="Verdana" w:hAnsi="Verdana"/>
          <w:sz w:val="20"/>
          <w:szCs w:val="20"/>
        </w:rPr>
        <w:t>p</w:t>
      </w:r>
      <w:r w:rsidR="007F37BB" w:rsidRPr="00AC684A">
        <w:rPr>
          <w:rFonts w:ascii="Verdana" w:hAnsi="Verdana"/>
          <w:sz w:val="20"/>
          <w:szCs w:val="20"/>
        </w:rPr>
        <w:t>etition</w:t>
      </w:r>
      <w:r w:rsidR="00657C0D" w:rsidRPr="00AC684A">
        <w:rPr>
          <w:rFonts w:ascii="Verdana" w:hAnsi="Verdana"/>
          <w:sz w:val="20"/>
          <w:szCs w:val="20"/>
        </w:rPr>
        <w:t>(</w:t>
      </w:r>
      <w:r w:rsidR="007F37BB" w:rsidRPr="00AC684A">
        <w:rPr>
          <w:rFonts w:ascii="Verdana" w:hAnsi="Verdana"/>
          <w:sz w:val="20"/>
          <w:szCs w:val="20"/>
        </w:rPr>
        <w:t>s</w:t>
      </w:r>
      <w:r w:rsidR="00657C0D" w:rsidRPr="00AC684A">
        <w:rPr>
          <w:rFonts w:ascii="Verdana" w:hAnsi="Verdana"/>
          <w:sz w:val="20"/>
          <w:szCs w:val="20"/>
        </w:rPr>
        <w:t>)</w:t>
      </w:r>
      <w:r w:rsidR="007F37BB" w:rsidRPr="00AC684A">
        <w:rPr>
          <w:rFonts w:ascii="Verdana" w:hAnsi="Verdana"/>
          <w:sz w:val="20"/>
          <w:szCs w:val="20"/>
        </w:rPr>
        <w:t xml:space="preserve"> </w:t>
      </w:r>
      <w:r w:rsidR="00D139E1" w:rsidRPr="00AC684A">
        <w:rPr>
          <w:rFonts w:ascii="Verdana" w:hAnsi="Verdana"/>
          <w:sz w:val="20"/>
          <w:szCs w:val="20"/>
        </w:rPr>
        <w:t xml:space="preserve">in </w:t>
      </w:r>
      <w:r w:rsidR="00035BE0" w:rsidRPr="00AC684A">
        <w:rPr>
          <w:rFonts w:ascii="Verdana" w:hAnsi="Verdana"/>
          <w:sz w:val="20"/>
          <w:szCs w:val="20"/>
        </w:rPr>
        <w:t xml:space="preserve">the </w:t>
      </w:r>
      <w:r w:rsidR="00D139E1" w:rsidRPr="00AC684A">
        <w:rPr>
          <w:rFonts w:ascii="Verdana" w:hAnsi="Verdana"/>
          <w:sz w:val="20"/>
          <w:szCs w:val="20"/>
        </w:rPr>
        <w:t xml:space="preserve">Superior Court </w:t>
      </w:r>
      <w:r w:rsidR="00763E96">
        <w:rPr>
          <w:rFonts w:ascii="Verdana" w:hAnsi="Verdana"/>
          <w:sz w:val="20"/>
          <w:szCs w:val="20"/>
        </w:rPr>
        <w:t xml:space="preserve">for Juvenile Matters </w:t>
      </w:r>
      <w:r w:rsidR="007F37BB" w:rsidRPr="00AC684A">
        <w:rPr>
          <w:rFonts w:ascii="Verdana" w:hAnsi="Verdana"/>
          <w:sz w:val="20"/>
          <w:szCs w:val="20"/>
        </w:rPr>
        <w:t xml:space="preserve">on behalf of said </w:t>
      </w:r>
      <w:proofErr w:type="gramStart"/>
      <w:r w:rsidR="007F37BB" w:rsidRPr="00AC684A">
        <w:rPr>
          <w:rFonts w:ascii="Verdana" w:hAnsi="Verdana"/>
          <w:sz w:val="20"/>
          <w:szCs w:val="20"/>
        </w:rPr>
        <w:t>child</w:t>
      </w:r>
      <w:r w:rsidR="00657C0D" w:rsidRPr="00AC684A">
        <w:rPr>
          <w:rFonts w:ascii="Verdana" w:hAnsi="Verdana"/>
          <w:sz w:val="20"/>
          <w:szCs w:val="20"/>
        </w:rPr>
        <w:t>(</w:t>
      </w:r>
      <w:proofErr w:type="spellStart"/>
      <w:proofErr w:type="gramEnd"/>
      <w:r w:rsidR="00657C0D" w:rsidRPr="00AC684A">
        <w:rPr>
          <w:rFonts w:ascii="Verdana" w:hAnsi="Verdana"/>
          <w:sz w:val="20"/>
          <w:szCs w:val="20"/>
        </w:rPr>
        <w:t>ren</w:t>
      </w:r>
      <w:proofErr w:type="spellEnd"/>
      <w:r w:rsidR="00657C0D" w:rsidRPr="00AC684A">
        <w:rPr>
          <w:rFonts w:ascii="Verdana" w:hAnsi="Verdana"/>
          <w:sz w:val="20"/>
          <w:szCs w:val="20"/>
        </w:rPr>
        <w:t>)</w:t>
      </w:r>
      <w:r w:rsidR="007F37BB" w:rsidRPr="00AC684A">
        <w:rPr>
          <w:rFonts w:ascii="Verdana" w:hAnsi="Verdana"/>
          <w:sz w:val="20"/>
          <w:szCs w:val="20"/>
        </w:rPr>
        <w:t xml:space="preserve">.     </w:t>
      </w:r>
    </w:p>
    <w:p w:rsidR="007F37BB" w:rsidRPr="00AC684A" w:rsidRDefault="007F37BB" w:rsidP="007F37BB">
      <w:pPr>
        <w:rPr>
          <w:rFonts w:ascii="Verdana" w:hAnsi="Verdana"/>
          <w:sz w:val="20"/>
          <w:szCs w:val="20"/>
        </w:rPr>
      </w:pPr>
    </w:p>
    <w:p w:rsidR="00E26BD4" w:rsidRPr="00AC684A" w:rsidRDefault="00D139E1">
      <w:pPr>
        <w:rPr>
          <w:rFonts w:ascii="Verdana" w:hAnsi="Verdana"/>
          <w:sz w:val="20"/>
          <w:szCs w:val="20"/>
        </w:rPr>
      </w:pPr>
      <w:r w:rsidRPr="00AC684A">
        <w:rPr>
          <w:rFonts w:ascii="Verdana" w:hAnsi="Verdana"/>
          <w:sz w:val="20"/>
          <w:szCs w:val="20"/>
        </w:rPr>
        <w:t>DCF</w:t>
      </w:r>
      <w:r w:rsidR="00035BE0" w:rsidRPr="00AC684A">
        <w:rPr>
          <w:rFonts w:ascii="Verdana" w:hAnsi="Verdana"/>
          <w:sz w:val="20"/>
          <w:szCs w:val="20"/>
        </w:rPr>
        <w:t xml:space="preserve"> is requesting</w:t>
      </w:r>
      <w:r w:rsidR="00657C0D" w:rsidRPr="00AC684A">
        <w:rPr>
          <w:rFonts w:ascii="Verdana" w:hAnsi="Verdana"/>
          <w:sz w:val="20"/>
          <w:szCs w:val="20"/>
        </w:rPr>
        <w:t xml:space="preserve"> that the Court of Probate</w:t>
      </w:r>
      <w:r w:rsidR="007F37BB" w:rsidRPr="00AC684A">
        <w:rPr>
          <w:rFonts w:ascii="Verdana" w:hAnsi="Verdana"/>
          <w:sz w:val="20"/>
          <w:szCs w:val="20"/>
        </w:rPr>
        <w:t xml:space="preserve"> </w:t>
      </w:r>
      <w:r w:rsidR="005F32F7" w:rsidRPr="00AC684A">
        <w:rPr>
          <w:rFonts w:ascii="Verdana" w:hAnsi="Verdana"/>
          <w:sz w:val="20"/>
          <w:szCs w:val="20"/>
        </w:rPr>
        <w:t xml:space="preserve">either </w:t>
      </w:r>
      <w:r w:rsidR="00035BE0" w:rsidRPr="00AC684A">
        <w:rPr>
          <w:rFonts w:ascii="Verdana" w:hAnsi="Verdana"/>
          <w:sz w:val="20"/>
          <w:szCs w:val="20"/>
        </w:rPr>
        <w:t>d</w:t>
      </w:r>
      <w:r w:rsidR="007F37BB" w:rsidRPr="00AC684A">
        <w:rPr>
          <w:rFonts w:ascii="Verdana" w:hAnsi="Verdana"/>
          <w:sz w:val="20"/>
          <w:szCs w:val="20"/>
        </w:rPr>
        <w:t>efer</w:t>
      </w:r>
      <w:r w:rsidR="00657C0D" w:rsidRPr="00AC684A">
        <w:rPr>
          <w:rFonts w:ascii="Verdana" w:hAnsi="Verdana"/>
          <w:sz w:val="20"/>
          <w:szCs w:val="20"/>
        </w:rPr>
        <w:t xml:space="preserve"> any action while the S</w:t>
      </w:r>
      <w:r w:rsidR="005F32F7" w:rsidRPr="00AC684A">
        <w:rPr>
          <w:rFonts w:ascii="Verdana" w:hAnsi="Verdana"/>
          <w:sz w:val="20"/>
          <w:szCs w:val="20"/>
        </w:rPr>
        <w:t>uperior Court matter is pending</w:t>
      </w:r>
      <w:r w:rsidR="007F37BB" w:rsidRPr="00AC684A">
        <w:rPr>
          <w:rFonts w:ascii="Verdana" w:hAnsi="Verdana"/>
          <w:sz w:val="20"/>
          <w:szCs w:val="20"/>
        </w:rPr>
        <w:t xml:space="preserve"> or </w:t>
      </w:r>
      <w:r w:rsidR="00035BE0" w:rsidRPr="00AC684A">
        <w:rPr>
          <w:rFonts w:ascii="Verdana" w:hAnsi="Verdana"/>
          <w:sz w:val="20"/>
          <w:szCs w:val="20"/>
        </w:rPr>
        <w:t>d</w:t>
      </w:r>
      <w:r w:rsidR="007F37BB" w:rsidRPr="00AC684A">
        <w:rPr>
          <w:rFonts w:ascii="Verdana" w:hAnsi="Verdana"/>
          <w:sz w:val="20"/>
          <w:szCs w:val="20"/>
        </w:rPr>
        <w:t>ismis</w:t>
      </w:r>
      <w:r w:rsidR="00657C0D" w:rsidRPr="00AC684A">
        <w:rPr>
          <w:rFonts w:ascii="Verdana" w:hAnsi="Verdana"/>
          <w:sz w:val="20"/>
          <w:szCs w:val="20"/>
        </w:rPr>
        <w:t>s the Probate</w:t>
      </w:r>
      <w:r w:rsidR="00F7125E" w:rsidRPr="00AC684A">
        <w:rPr>
          <w:rFonts w:ascii="Verdana" w:hAnsi="Verdana"/>
          <w:sz w:val="20"/>
          <w:szCs w:val="20"/>
        </w:rPr>
        <w:t xml:space="preserve"> </w:t>
      </w:r>
      <w:r w:rsidR="00035BE0" w:rsidRPr="00AC684A">
        <w:rPr>
          <w:rFonts w:ascii="Verdana" w:hAnsi="Verdana"/>
          <w:sz w:val="20"/>
          <w:szCs w:val="20"/>
        </w:rPr>
        <w:t xml:space="preserve">Court </w:t>
      </w:r>
      <w:r w:rsidR="00F7125E" w:rsidRPr="00AC684A">
        <w:rPr>
          <w:rFonts w:ascii="Verdana" w:hAnsi="Verdana"/>
          <w:sz w:val="20"/>
          <w:szCs w:val="20"/>
        </w:rPr>
        <w:t>matter</w:t>
      </w:r>
      <w:r w:rsidR="00657C0D" w:rsidRPr="00AC684A">
        <w:rPr>
          <w:rFonts w:ascii="Verdana" w:hAnsi="Verdana"/>
          <w:b/>
          <w:sz w:val="20"/>
          <w:szCs w:val="20"/>
        </w:rPr>
        <w:t xml:space="preserve"> </w:t>
      </w:r>
      <w:r w:rsidRPr="00AC684A">
        <w:rPr>
          <w:rFonts w:ascii="Verdana" w:hAnsi="Verdana"/>
          <w:sz w:val="20"/>
          <w:szCs w:val="20"/>
        </w:rPr>
        <w:t xml:space="preserve">regarding the subject </w:t>
      </w:r>
      <w:proofErr w:type="gramStart"/>
      <w:r w:rsidRPr="00AC684A">
        <w:rPr>
          <w:rFonts w:ascii="Verdana" w:hAnsi="Verdana"/>
          <w:sz w:val="20"/>
          <w:szCs w:val="20"/>
        </w:rPr>
        <w:t>child(</w:t>
      </w:r>
      <w:proofErr w:type="spellStart"/>
      <w:proofErr w:type="gramEnd"/>
      <w:r w:rsidRPr="00AC684A">
        <w:rPr>
          <w:rFonts w:ascii="Verdana" w:hAnsi="Verdana"/>
          <w:sz w:val="20"/>
          <w:szCs w:val="20"/>
        </w:rPr>
        <w:t>ren</w:t>
      </w:r>
      <w:proofErr w:type="spellEnd"/>
      <w:r w:rsidRPr="00AC684A">
        <w:rPr>
          <w:rFonts w:ascii="Verdana" w:hAnsi="Verdana"/>
          <w:sz w:val="20"/>
          <w:szCs w:val="20"/>
        </w:rPr>
        <w:t>)</w:t>
      </w:r>
      <w:r w:rsidR="00155827" w:rsidRPr="00AC684A">
        <w:rPr>
          <w:rFonts w:ascii="Verdana" w:hAnsi="Verdana"/>
          <w:sz w:val="20"/>
          <w:szCs w:val="20"/>
        </w:rPr>
        <w:t>.</w:t>
      </w:r>
      <w:r w:rsidR="007F37BB" w:rsidRPr="00AC684A">
        <w:rPr>
          <w:rFonts w:ascii="Verdana" w:hAnsi="Verdana"/>
          <w:sz w:val="20"/>
          <w:szCs w:val="20"/>
        </w:rPr>
        <w:t xml:space="preserve">  The Department will ensure that</w:t>
      </w:r>
      <w:r w:rsidR="007570F2" w:rsidRPr="00AC684A">
        <w:rPr>
          <w:rFonts w:ascii="Verdana" w:hAnsi="Verdana"/>
          <w:sz w:val="20"/>
          <w:szCs w:val="20"/>
        </w:rPr>
        <w:t xml:space="preserve"> services deemed necessary </w:t>
      </w:r>
      <w:r w:rsidR="00035BE0" w:rsidRPr="00AC684A">
        <w:rPr>
          <w:rFonts w:ascii="Verdana" w:hAnsi="Verdana"/>
          <w:sz w:val="20"/>
          <w:szCs w:val="20"/>
        </w:rPr>
        <w:t xml:space="preserve">will be provided </w:t>
      </w:r>
      <w:r w:rsidR="007570F2" w:rsidRPr="00AC684A">
        <w:rPr>
          <w:rFonts w:ascii="Verdana" w:hAnsi="Verdana"/>
          <w:sz w:val="20"/>
          <w:szCs w:val="20"/>
        </w:rPr>
        <w:t>to support the safety, permanency and well</w:t>
      </w:r>
      <w:r w:rsidR="00035BE0" w:rsidRPr="00AC684A">
        <w:rPr>
          <w:rFonts w:ascii="Verdana" w:hAnsi="Verdana"/>
          <w:sz w:val="20"/>
          <w:szCs w:val="20"/>
        </w:rPr>
        <w:t>-</w:t>
      </w:r>
      <w:r w:rsidR="007570F2" w:rsidRPr="00AC684A">
        <w:rPr>
          <w:rFonts w:ascii="Verdana" w:hAnsi="Verdana"/>
          <w:sz w:val="20"/>
          <w:szCs w:val="20"/>
        </w:rPr>
        <w:t>being of</w:t>
      </w:r>
      <w:r w:rsidR="00995B17" w:rsidRPr="00AC684A">
        <w:rPr>
          <w:rFonts w:ascii="Verdana" w:hAnsi="Verdana"/>
          <w:sz w:val="20"/>
          <w:szCs w:val="20"/>
        </w:rPr>
        <w:t xml:space="preserve"> the </w:t>
      </w:r>
      <w:proofErr w:type="gramStart"/>
      <w:r w:rsidRPr="00AC684A">
        <w:rPr>
          <w:rFonts w:ascii="Verdana" w:hAnsi="Verdana"/>
          <w:sz w:val="20"/>
          <w:szCs w:val="20"/>
        </w:rPr>
        <w:t>child(</w:t>
      </w:r>
      <w:proofErr w:type="spellStart"/>
      <w:proofErr w:type="gramEnd"/>
      <w:r w:rsidR="00995B17" w:rsidRPr="00AC684A">
        <w:rPr>
          <w:rFonts w:ascii="Verdana" w:hAnsi="Verdana"/>
          <w:sz w:val="20"/>
          <w:szCs w:val="20"/>
        </w:rPr>
        <w:t>ren</w:t>
      </w:r>
      <w:proofErr w:type="spellEnd"/>
      <w:r w:rsidR="00995B17" w:rsidRPr="00AC684A">
        <w:rPr>
          <w:rFonts w:ascii="Verdana" w:hAnsi="Verdana"/>
          <w:sz w:val="20"/>
          <w:szCs w:val="20"/>
        </w:rPr>
        <w:t>)</w:t>
      </w:r>
      <w:r w:rsidRPr="00AC684A">
        <w:rPr>
          <w:rFonts w:ascii="Verdana" w:hAnsi="Verdana"/>
          <w:sz w:val="20"/>
          <w:szCs w:val="20"/>
        </w:rPr>
        <w:t>.</w:t>
      </w:r>
    </w:p>
    <w:p w:rsidR="00D139E1" w:rsidRPr="00AC684A" w:rsidRDefault="00D139E1">
      <w:pPr>
        <w:rPr>
          <w:rFonts w:ascii="Verdana" w:hAnsi="Verdana"/>
          <w:sz w:val="20"/>
          <w:szCs w:val="20"/>
        </w:rPr>
      </w:pPr>
    </w:p>
    <w:p w:rsidR="00EB4BB8" w:rsidRPr="00AC684A" w:rsidRDefault="00035BE0">
      <w:pPr>
        <w:rPr>
          <w:rFonts w:ascii="Verdana" w:hAnsi="Verdana"/>
          <w:sz w:val="20"/>
          <w:szCs w:val="20"/>
        </w:rPr>
      </w:pPr>
      <w:r w:rsidRPr="00AC684A">
        <w:rPr>
          <w:rFonts w:ascii="Verdana" w:hAnsi="Verdana"/>
          <w:sz w:val="20"/>
          <w:szCs w:val="20"/>
        </w:rPr>
        <w:t>DCF will notify you</w:t>
      </w:r>
      <w:r w:rsidR="00D139E1" w:rsidRPr="00AC684A">
        <w:rPr>
          <w:rFonts w:ascii="Verdana" w:hAnsi="Verdana"/>
          <w:sz w:val="20"/>
          <w:szCs w:val="20"/>
        </w:rPr>
        <w:t xml:space="preserve"> when the</w:t>
      </w:r>
      <w:r w:rsidRPr="00AC684A">
        <w:rPr>
          <w:rFonts w:ascii="Verdana" w:hAnsi="Verdana"/>
          <w:sz w:val="20"/>
          <w:szCs w:val="20"/>
        </w:rPr>
        <w:t xml:space="preserve"> Superior Court </w:t>
      </w:r>
      <w:r w:rsidR="00EB4BB8" w:rsidRPr="00AC684A">
        <w:rPr>
          <w:rFonts w:ascii="Verdana" w:hAnsi="Verdana"/>
          <w:sz w:val="20"/>
          <w:szCs w:val="20"/>
        </w:rPr>
        <w:t>petition</w:t>
      </w:r>
      <w:r w:rsidR="00D139E1" w:rsidRPr="00AC684A">
        <w:rPr>
          <w:rFonts w:ascii="Verdana" w:hAnsi="Verdana"/>
          <w:sz w:val="20"/>
          <w:szCs w:val="20"/>
        </w:rPr>
        <w:t>(s)</w:t>
      </w:r>
      <w:r w:rsidR="00EB4BB8" w:rsidRPr="00AC684A">
        <w:rPr>
          <w:rFonts w:ascii="Verdana" w:hAnsi="Verdana"/>
          <w:sz w:val="20"/>
          <w:szCs w:val="20"/>
        </w:rPr>
        <w:t xml:space="preserve"> has</w:t>
      </w:r>
      <w:r w:rsidRPr="00AC684A">
        <w:rPr>
          <w:rFonts w:ascii="Verdana" w:hAnsi="Verdana"/>
          <w:sz w:val="20"/>
          <w:szCs w:val="20"/>
        </w:rPr>
        <w:t>/have</w:t>
      </w:r>
      <w:r w:rsidR="00EB4BB8" w:rsidRPr="00AC684A">
        <w:rPr>
          <w:rFonts w:ascii="Verdana" w:hAnsi="Verdana"/>
          <w:sz w:val="20"/>
          <w:szCs w:val="20"/>
        </w:rPr>
        <w:t xml:space="preserve"> been scheduled for a hearing.  At such time we will also notify you of </w:t>
      </w:r>
      <w:r w:rsidRPr="00AC684A">
        <w:rPr>
          <w:rFonts w:ascii="Verdana" w:hAnsi="Verdana"/>
          <w:sz w:val="20"/>
          <w:szCs w:val="20"/>
        </w:rPr>
        <w:t>the name of the new social worker assigned to the case.</w:t>
      </w:r>
    </w:p>
    <w:p w:rsidR="004C31F8" w:rsidRPr="00AC684A" w:rsidRDefault="004C31F8">
      <w:pPr>
        <w:rPr>
          <w:rFonts w:ascii="Verdana" w:hAnsi="Verdana"/>
          <w:sz w:val="20"/>
          <w:szCs w:val="20"/>
        </w:rPr>
      </w:pPr>
    </w:p>
    <w:p w:rsidR="004C31F8" w:rsidRPr="00AC684A" w:rsidRDefault="004C31F8">
      <w:pPr>
        <w:rPr>
          <w:rFonts w:ascii="Verdana" w:hAnsi="Verdana"/>
          <w:sz w:val="20"/>
          <w:szCs w:val="20"/>
        </w:rPr>
      </w:pPr>
      <w:r w:rsidRPr="00AC684A">
        <w:rPr>
          <w:rFonts w:ascii="Verdana" w:hAnsi="Verdana"/>
          <w:sz w:val="20"/>
          <w:szCs w:val="20"/>
        </w:rPr>
        <w:t>If you have any questions please feel free to contact me,</w:t>
      </w:r>
      <w:r w:rsidR="00035BE0" w:rsidRPr="00AC684A">
        <w:rPr>
          <w:rFonts w:ascii="Verdana" w:hAnsi="Verdana"/>
          <w:sz w:val="20"/>
          <w:szCs w:val="20"/>
        </w:rPr>
        <w:t xml:space="preserve"> [current social worker name] at [telephone number]</w:t>
      </w:r>
      <w:r w:rsidRPr="00AC684A">
        <w:rPr>
          <w:rFonts w:ascii="Verdana" w:hAnsi="Verdana"/>
          <w:sz w:val="20"/>
          <w:szCs w:val="20"/>
        </w:rPr>
        <w:t xml:space="preserve">, </w:t>
      </w:r>
    </w:p>
    <w:p w:rsidR="004C31F8" w:rsidRPr="00AC684A" w:rsidRDefault="004C31F8">
      <w:pPr>
        <w:rPr>
          <w:rFonts w:ascii="Verdana" w:hAnsi="Verdana"/>
          <w:sz w:val="20"/>
          <w:szCs w:val="20"/>
        </w:rPr>
      </w:pPr>
    </w:p>
    <w:p w:rsidR="004C31F8" w:rsidRPr="00AC684A" w:rsidRDefault="004C31F8">
      <w:pPr>
        <w:rPr>
          <w:rFonts w:ascii="Verdana" w:hAnsi="Verdana"/>
          <w:sz w:val="20"/>
          <w:szCs w:val="20"/>
        </w:rPr>
      </w:pPr>
      <w:r w:rsidRPr="00AC684A">
        <w:rPr>
          <w:rFonts w:ascii="Verdana" w:hAnsi="Verdana"/>
          <w:sz w:val="20"/>
          <w:szCs w:val="20"/>
        </w:rPr>
        <w:t>Sincerely,</w:t>
      </w:r>
    </w:p>
    <w:p w:rsidR="004C31F8" w:rsidRPr="00AC684A" w:rsidRDefault="004C31F8">
      <w:pPr>
        <w:rPr>
          <w:rFonts w:ascii="Verdana" w:hAnsi="Verdana"/>
          <w:sz w:val="20"/>
          <w:szCs w:val="20"/>
        </w:rPr>
      </w:pPr>
    </w:p>
    <w:p w:rsidR="004C31F8" w:rsidRPr="00AC684A" w:rsidRDefault="004C31F8">
      <w:pPr>
        <w:rPr>
          <w:rFonts w:ascii="Verdana" w:hAnsi="Verdana"/>
          <w:sz w:val="20"/>
          <w:szCs w:val="20"/>
          <w:u w:val="single"/>
        </w:rPr>
      </w:pPr>
      <w:r w:rsidRPr="00AC684A">
        <w:rPr>
          <w:rFonts w:ascii="Verdana" w:hAnsi="Verdana"/>
          <w:sz w:val="20"/>
          <w:szCs w:val="20"/>
          <w:u w:val="single"/>
        </w:rPr>
        <w:t>_________________________</w:t>
      </w:r>
    </w:p>
    <w:p w:rsidR="004C31F8" w:rsidRPr="00AC684A" w:rsidRDefault="004C31F8">
      <w:pPr>
        <w:rPr>
          <w:rFonts w:ascii="Verdana" w:hAnsi="Verdana"/>
          <w:sz w:val="20"/>
          <w:szCs w:val="20"/>
        </w:rPr>
      </w:pPr>
      <w:r w:rsidRPr="00AC684A">
        <w:rPr>
          <w:rFonts w:ascii="Verdana" w:hAnsi="Verdana"/>
          <w:sz w:val="20"/>
          <w:szCs w:val="20"/>
        </w:rPr>
        <w:t>Probate Social Worker</w:t>
      </w:r>
    </w:p>
    <w:p w:rsidR="004C31F8" w:rsidRPr="00AC684A" w:rsidRDefault="004C31F8">
      <w:pPr>
        <w:rPr>
          <w:rFonts w:ascii="Verdana" w:hAnsi="Verdana"/>
          <w:sz w:val="20"/>
          <w:szCs w:val="20"/>
        </w:rPr>
      </w:pPr>
    </w:p>
    <w:p w:rsidR="004C31F8" w:rsidRPr="00AC684A" w:rsidRDefault="004C31F8">
      <w:pPr>
        <w:rPr>
          <w:rFonts w:ascii="Verdana" w:hAnsi="Verdana"/>
          <w:sz w:val="20"/>
          <w:szCs w:val="20"/>
        </w:rPr>
      </w:pPr>
      <w:r w:rsidRPr="00AC684A">
        <w:rPr>
          <w:rFonts w:ascii="Verdana" w:hAnsi="Verdana"/>
          <w:sz w:val="20"/>
          <w:szCs w:val="20"/>
        </w:rPr>
        <w:t>cc: File</w:t>
      </w:r>
    </w:p>
    <w:p w:rsidR="00014B0E" w:rsidRPr="00AC684A" w:rsidRDefault="00014B0E">
      <w:pPr>
        <w:rPr>
          <w:rFonts w:ascii="Verdana" w:hAnsi="Verdana"/>
          <w:sz w:val="20"/>
          <w:szCs w:val="20"/>
        </w:rPr>
      </w:pPr>
      <w:r w:rsidRPr="00AC684A">
        <w:rPr>
          <w:rFonts w:ascii="Verdana" w:hAnsi="Verdana"/>
          <w:sz w:val="20"/>
          <w:szCs w:val="20"/>
        </w:rPr>
        <w:t xml:space="preserve">      All Attorneys of Record</w:t>
      </w:r>
    </w:p>
    <w:p w:rsidR="00014B0E" w:rsidRPr="00AC684A" w:rsidRDefault="00014B0E">
      <w:pPr>
        <w:rPr>
          <w:rFonts w:ascii="Verdana" w:hAnsi="Verdana"/>
          <w:sz w:val="20"/>
          <w:szCs w:val="20"/>
        </w:rPr>
      </w:pPr>
      <w:r w:rsidRPr="00AC684A">
        <w:rPr>
          <w:rFonts w:ascii="Verdana" w:hAnsi="Verdana"/>
          <w:sz w:val="20"/>
          <w:szCs w:val="20"/>
        </w:rPr>
        <w:t xml:space="preserve">      All Pro Se Parties</w:t>
      </w:r>
    </w:p>
    <w:p w:rsidR="001E507D" w:rsidRPr="00AC684A" w:rsidRDefault="001E507D">
      <w:pPr>
        <w:rPr>
          <w:rFonts w:ascii="Verdana" w:hAnsi="Verdana"/>
          <w:sz w:val="20"/>
          <w:szCs w:val="20"/>
        </w:rPr>
      </w:pPr>
      <w:r w:rsidRPr="00AC684A">
        <w:rPr>
          <w:rFonts w:ascii="Verdana" w:hAnsi="Verdana"/>
          <w:sz w:val="20"/>
          <w:szCs w:val="20"/>
        </w:rPr>
        <w:t xml:space="preserve">      Superior Court for Juvenile Matters  </w:t>
      </w:r>
    </w:p>
    <w:sectPr w:rsidR="001E507D" w:rsidRPr="00AC684A">
      <w:headerReference w:type="default" r:id="rId6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6A3F" w:rsidRDefault="00066A3F">
      <w:r>
        <w:separator/>
      </w:r>
    </w:p>
  </w:endnote>
  <w:endnote w:type="continuationSeparator" w:id="0">
    <w:p w:rsidR="00066A3F" w:rsidRDefault="00066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6A3F" w:rsidRDefault="00066A3F">
      <w:r>
        <w:separator/>
      </w:r>
    </w:p>
  </w:footnote>
  <w:footnote w:type="continuationSeparator" w:id="0">
    <w:p w:rsidR="00066A3F" w:rsidRDefault="00066A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182D" w:rsidRDefault="00AC684A" w:rsidP="00AC684A">
    <w:pPr>
      <w:rPr>
        <w:rFonts w:ascii="Verdana" w:hAnsi="Verdana"/>
        <w:sz w:val="20"/>
        <w:szCs w:val="20"/>
      </w:rPr>
    </w:pPr>
    <w:r>
      <w:rPr>
        <w:rFonts w:ascii="Verdana" w:hAnsi="Verdana"/>
        <w:sz w:val="20"/>
        <w:szCs w:val="20"/>
      </w:rPr>
      <w:t>DCF/Probate</w:t>
    </w:r>
    <w:r w:rsidR="0049182D">
      <w:rPr>
        <w:rFonts w:ascii="Verdana" w:hAnsi="Verdana"/>
        <w:sz w:val="20"/>
        <w:szCs w:val="20"/>
      </w:rPr>
      <w:t>-</w:t>
    </w:r>
    <w:r>
      <w:rPr>
        <w:rFonts w:ascii="Verdana" w:hAnsi="Verdana"/>
        <w:sz w:val="20"/>
        <w:szCs w:val="20"/>
      </w:rPr>
      <w:t xml:space="preserve">001 </w:t>
    </w:r>
  </w:p>
  <w:p w:rsidR="00AC684A" w:rsidRPr="00AC684A" w:rsidRDefault="00763E96" w:rsidP="00AC684A">
    <w:pPr>
      <w:rPr>
        <w:rFonts w:ascii="Verdana" w:hAnsi="Verdana"/>
        <w:sz w:val="20"/>
        <w:szCs w:val="20"/>
      </w:rPr>
    </w:pPr>
    <w:r>
      <w:rPr>
        <w:rFonts w:ascii="Verdana" w:hAnsi="Verdana"/>
        <w:sz w:val="20"/>
        <w:szCs w:val="20"/>
      </w:rPr>
      <w:t xml:space="preserve">Revised </w:t>
    </w:r>
    <w:r w:rsidR="003B7996">
      <w:rPr>
        <w:rFonts w:ascii="Verdana" w:hAnsi="Verdana"/>
        <w:sz w:val="20"/>
        <w:szCs w:val="20"/>
      </w:rPr>
      <w:t>April 27</w:t>
    </w:r>
    <w:r w:rsidR="00AC684A" w:rsidRPr="00AC684A">
      <w:rPr>
        <w:rFonts w:ascii="Verdana" w:hAnsi="Verdana"/>
        <w:sz w:val="20"/>
        <w:szCs w:val="20"/>
      </w:rPr>
      <w:t>, 2010)</w:t>
    </w:r>
  </w:p>
  <w:p w:rsidR="00AC684A" w:rsidRDefault="00AC684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6DF"/>
    <w:rsid w:val="00014B0E"/>
    <w:rsid w:val="00035BE0"/>
    <w:rsid w:val="00066A3F"/>
    <w:rsid w:val="000A7559"/>
    <w:rsid w:val="000C2D55"/>
    <w:rsid w:val="000C3913"/>
    <w:rsid w:val="00111E19"/>
    <w:rsid w:val="00155827"/>
    <w:rsid w:val="001E507D"/>
    <w:rsid w:val="002A4EFA"/>
    <w:rsid w:val="003B7996"/>
    <w:rsid w:val="004306DF"/>
    <w:rsid w:val="004555D8"/>
    <w:rsid w:val="00473F6F"/>
    <w:rsid w:val="0049182D"/>
    <w:rsid w:val="004C31F8"/>
    <w:rsid w:val="005520F7"/>
    <w:rsid w:val="00594225"/>
    <w:rsid w:val="005F32F7"/>
    <w:rsid w:val="00644DDA"/>
    <w:rsid w:val="00657C0D"/>
    <w:rsid w:val="00670E74"/>
    <w:rsid w:val="006725DB"/>
    <w:rsid w:val="006734F4"/>
    <w:rsid w:val="006A4F68"/>
    <w:rsid w:val="0071742C"/>
    <w:rsid w:val="00722F45"/>
    <w:rsid w:val="00744142"/>
    <w:rsid w:val="007570F2"/>
    <w:rsid w:val="00763E96"/>
    <w:rsid w:val="00766B07"/>
    <w:rsid w:val="007F37BB"/>
    <w:rsid w:val="00850BB5"/>
    <w:rsid w:val="008A7E28"/>
    <w:rsid w:val="009734F6"/>
    <w:rsid w:val="00995B17"/>
    <w:rsid w:val="00A33979"/>
    <w:rsid w:val="00AB2E59"/>
    <w:rsid w:val="00AC684A"/>
    <w:rsid w:val="00AC7F19"/>
    <w:rsid w:val="00AF5788"/>
    <w:rsid w:val="00B15AFE"/>
    <w:rsid w:val="00BC7ECC"/>
    <w:rsid w:val="00BD3529"/>
    <w:rsid w:val="00C96A15"/>
    <w:rsid w:val="00D139E1"/>
    <w:rsid w:val="00D202E2"/>
    <w:rsid w:val="00D407EA"/>
    <w:rsid w:val="00D71BD9"/>
    <w:rsid w:val="00D80633"/>
    <w:rsid w:val="00D879FA"/>
    <w:rsid w:val="00E23A96"/>
    <w:rsid w:val="00E26BD4"/>
    <w:rsid w:val="00E40820"/>
    <w:rsid w:val="00E73881"/>
    <w:rsid w:val="00EB4BB8"/>
    <w:rsid w:val="00F3189E"/>
    <w:rsid w:val="00F351A9"/>
    <w:rsid w:val="00F51DC8"/>
    <w:rsid w:val="00F7125E"/>
    <w:rsid w:val="00F96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semiHidden/>
    <w:rsid w:val="001E507D"/>
    <w:rPr>
      <w:sz w:val="16"/>
      <w:szCs w:val="16"/>
    </w:rPr>
  </w:style>
  <w:style w:type="paragraph" w:styleId="CommentText">
    <w:name w:val="annotation text"/>
    <w:basedOn w:val="Normal"/>
    <w:semiHidden/>
    <w:rsid w:val="001E507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1E507D"/>
    <w:rPr>
      <w:b/>
      <w:bCs/>
    </w:rPr>
  </w:style>
  <w:style w:type="paragraph" w:styleId="BalloonText">
    <w:name w:val="Balloon Text"/>
    <w:basedOn w:val="Normal"/>
    <w:semiHidden/>
    <w:rsid w:val="001E507D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AC684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C684A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DCF-Probate-001.dotx?la=en</Template>
  <TotalTime>0</TotalTime>
  <Pages>1</Pages>
  <Words>258</Words>
  <Characters>1535</Characters>
  <Application>Microsoft Office Word</Application>
  <DocSecurity>4</DocSecurity>
  <Lines>255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September 23, 2008</vt:lpstr>
    </vt:vector>
  </TitlesOfParts>
  <Company>DEPARTMENT OF CHILDREN AND FAMILIES</Company>
  <LinksUpToDate>false</LinksUpToDate>
  <CharactersWithSpaces>1725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September 23, 2008</dc:title>
  <dc:subject/>
  <dc:creator>marian cardona</dc:creator>
  <cp:keywords/>
  <dc:description/>
  <cp:lastModifiedBy>SHEA, CHARLOTTE</cp:lastModifiedBy>
  <cp:revision>2</cp:revision>
  <cp:lastPrinted>2010-04-27T18:35:00Z</cp:lastPrinted>
  <dcterms:created xsi:type="dcterms:W3CDTF">2019-11-18T21:06:00Z</dcterms:created>
  <dcterms:modified xsi:type="dcterms:W3CDTF">2019-11-18T21:06:00Z</dcterms:modified>
</cp:coreProperties>
</file>